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A2" w:rsidRPr="00C97CC8" w:rsidRDefault="00991CA2" w:rsidP="00991CA2">
      <w:pPr>
        <w:rPr>
          <w:rFonts w:ascii="Times New Roman" w:hAnsi="Times New Roman"/>
          <w:b/>
          <w:bCs/>
          <w:sz w:val="36"/>
          <w:szCs w:val="36"/>
        </w:rPr>
      </w:pPr>
      <w:r w:rsidRPr="00C97CC8">
        <w:rPr>
          <w:rFonts w:ascii="Times New Roman" w:hAnsi="Times New Roman"/>
          <w:b/>
          <w:bCs/>
          <w:sz w:val="36"/>
          <w:szCs w:val="36"/>
        </w:rPr>
        <w:t>Sighted Guide Ohio Winter Issue 2017</w:t>
      </w:r>
    </w:p>
    <w:p w:rsidR="00991CA2" w:rsidRPr="00C97CC8" w:rsidRDefault="00991CA2" w:rsidP="00991CA2">
      <w:pPr>
        <w:rPr>
          <w:rFonts w:ascii="Times New Roman" w:hAnsi="Times New Roman"/>
          <w:b/>
          <w:bCs/>
          <w:sz w:val="36"/>
          <w:szCs w:val="36"/>
        </w:rPr>
      </w:pPr>
      <w:r w:rsidRPr="00C97CC8">
        <w:rPr>
          <w:rFonts w:ascii="Times New Roman" w:hAnsi="Times New Roman"/>
          <w:b/>
          <w:bCs/>
          <w:sz w:val="36"/>
          <w:szCs w:val="36"/>
        </w:rPr>
        <w:t>Page 2</w:t>
      </w:r>
    </w:p>
    <w:p w:rsidR="00991CA2" w:rsidRPr="00991CA2" w:rsidRDefault="00991CA2" w:rsidP="00991CA2">
      <w:pPr>
        <w:rPr>
          <w:rFonts w:ascii="Times New Roman" w:hAnsi="Times New Roman"/>
          <w:bCs/>
          <w:sz w:val="32"/>
          <w:szCs w:val="32"/>
        </w:rPr>
      </w:pPr>
      <w:proofErr w:type="gramStart"/>
      <w:r w:rsidRPr="00991CA2">
        <w:rPr>
          <w:rFonts w:ascii="Times New Roman" w:hAnsi="Times New Roman"/>
          <w:bCs/>
          <w:sz w:val="32"/>
          <w:szCs w:val="32"/>
        </w:rPr>
        <w:t>Alliance Retina in Perrysburg, OH.</w:t>
      </w:r>
      <w:proofErr w:type="gramEnd"/>
      <w:r w:rsidRPr="00991CA2">
        <w:rPr>
          <w:rFonts w:ascii="Times New Roman" w:hAnsi="Times New Roman"/>
          <w:bCs/>
          <w:sz w:val="32"/>
          <w:szCs w:val="32"/>
        </w:rPr>
        <w:t xml:space="preserve"> </w:t>
      </w:r>
      <w:proofErr w:type="gramStart"/>
      <w:r w:rsidRPr="00991CA2">
        <w:rPr>
          <w:rFonts w:ascii="Times New Roman" w:hAnsi="Times New Roman"/>
          <w:bCs/>
          <w:sz w:val="32"/>
          <w:szCs w:val="32"/>
        </w:rPr>
        <w:t>Retinal Care that changes lives.</w:t>
      </w:r>
      <w:proofErr w:type="gramEnd"/>
      <w:r w:rsidRPr="00991CA2">
        <w:rPr>
          <w:rFonts w:ascii="Times New Roman" w:hAnsi="Times New Roman"/>
          <w:bCs/>
          <w:sz w:val="32"/>
          <w:szCs w:val="32"/>
        </w:rPr>
        <w:t xml:space="preserve"> Dr. J. Greg Rosenthal, MD specializes in Diabetic Eye Care, Pediatric Eye Problems, Macular Degeneration and Laser Surgery. Our address is 28370 Kensington </w:t>
      </w:r>
      <w:proofErr w:type="spellStart"/>
      <w:r w:rsidRPr="00991CA2">
        <w:rPr>
          <w:rFonts w:ascii="Times New Roman" w:hAnsi="Times New Roman"/>
          <w:bCs/>
          <w:sz w:val="32"/>
          <w:szCs w:val="32"/>
        </w:rPr>
        <w:t>Ln</w:t>
      </w:r>
      <w:proofErr w:type="spellEnd"/>
      <w:r w:rsidRPr="00991CA2">
        <w:rPr>
          <w:rFonts w:ascii="Times New Roman" w:hAnsi="Times New Roman"/>
          <w:bCs/>
          <w:sz w:val="32"/>
          <w:szCs w:val="32"/>
        </w:rPr>
        <w:t xml:space="preserve">. Call 419-873-6800 for your appointment today. Also check out our website at </w:t>
      </w:r>
      <w:hyperlink r:id="rId5" w:history="1">
        <w:r w:rsidRPr="00991CA2">
          <w:rPr>
            <w:rStyle w:val="Hyperlink"/>
            <w:rFonts w:ascii="Times New Roman" w:hAnsi="Times New Roman"/>
            <w:bCs/>
            <w:sz w:val="32"/>
            <w:szCs w:val="32"/>
          </w:rPr>
          <w:t>www.justretina.com</w:t>
        </w:r>
      </w:hyperlink>
    </w:p>
    <w:p w:rsidR="00991CA2" w:rsidRPr="00C97CC8" w:rsidRDefault="00991CA2" w:rsidP="00991CA2">
      <w:pPr>
        <w:rPr>
          <w:rFonts w:ascii="Times New Roman" w:hAnsi="Times New Roman"/>
          <w:b/>
          <w:bCs/>
          <w:sz w:val="36"/>
          <w:szCs w:val="36"/>
        </w:rPr>
      </w:pPr>
      <w:r w:rsidRPr="00C97CC8">
        <w:rPr>
          <w:rFonts w:ascii="Times New Roman" w:hAnsi="Times New Roman"/>
          <w:b/>
          <w:bCs/>
          <w:sz w:val="36"/>
          <w:szCs w:val="36"/>
        </w:rPr>
        <w:t>Page 3</w:t>
      </w:r>
    </w:p>
    <w:p w:rsidR="00991CA2" w:rsidRPr="00C97CC8" w:rsidRDefault="00991CA2" w:rsidP="00991CA2">
      <w:pPr>
        <w:rPr>
          <w:rFonts w:ascii="Times New Roman" w:hAnsi="Times New Roman"/>
          <w:b/>
          <w:bCs/>
          <w:sz w:val="36"/>
          <w:szCs w:val="36"/>
        </w:rPr>
      </w:pPr>
      <w:r w:rsidRPr="00C97CC8">
        <w:rPr>
          <w:rFonts w:ascii="Times New Roman" w:hAnsi="Times New Roman"/>
          <w:b/>
          <w:bCs/>
          <w:sz w:val="36"/>
          <w:szCs w:val="36"/>
        </w:rPr>
        <w:t>Message from Editor</w:t>
      </w:r>
    </w:p>
    <w:p w:rsidR="00991CA2" w:rsidRPr="00C97CC8"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6"/>
          <w:szCs w:val="36"/>
        </w:rPr>
      </w:pPr>
      <w:r w:rsidRPr="00C97CC8">
        <w:rPr>
          <w:rFonts w:ascii="Times New Roman" w:eastAsiaTheme="minorHAnsi" w:hAnsi="Times New Roman"/>
          <w:b/>
          <w:bCs/>
          <w:color w:val="00528D"/>
          <w:sz w:val="36"/>
          <w:szCs w:val="36"/>
        </w:rPr>
        <w:t>Happy Holidays Everyone!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 xml:space="preserve">It is amazing on how fast times flies. I hope you had a great 2016 and are looking forward to 2017! The holidays are here and that gives us a great reason for friends and family to spend time together. </w:t>
      </w:r>
      <w:proofErr w:type="spellStart"/>
      <w:r w:rsidRPr="00991CA2">
        <w:rPr>
          <w:rFonts w:ascii="Times New Roman" w:eastAsiaTheme="minorHAnsi" w:hAnsi="Times New Roman"/>
          <w:color w:val="000000"/>
          <w:sz w:val="32"/>
          <w:szCs w:val="32"/>
        </w:rPr>
        <w:t>Tis</w:t>
      </w:r>
      <w:proofErr w:type="spellEnd"/>
      <w:r w:rsidRPr="00991CA2">
        <w:rPr>
          <w:rFonts w:ascii="Times New Roman" w:eastAsiaTheme="minorHAnsi" w:hAnsi="Times New Roman"/>
          <w:color w:val="000000"/>
          <w:sz w:val="32"/>
          <w:szCs w:val="32"/>
        </w:rPr>
        <w:t xml:space="preserve"> the season to reach out and hug someone...that will put a smile on their face!!</w:t>
      </w:r>
    </w:p>
    <w:p w:rsidR="00991CA2" w:rsidRPr="00991CA2" w:rsidRDefault="00991CA2" w:rsidP="00991CA2">
      <w:pPr>
        <w:contextualSpacing/>
        <w:jc w:val="both"/>
        <w:rPr>
          <w:rFonts w:ascii="Times New Roman" w:eastAsiaTheme="minorHAnsi" w:hAnsi="Times New Roman"/>
          <w:i/>
          <w:iCs/>
          <w:color w:val="000000"/>
          <w:sz w:val="32"/>
          <w:szCs w:val="32"/>
        </w:rPr>
      </w:pP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SGO offers events, resources, services for your area, latest technology information, news and stories of people just like you and me.... Welcome back to Sighted Guide Ohio!!</w:t>
      </w:r>
    </w:p>
    <w:p w:rsidR="00991CA2" w:rsidRPr="00991CA2" w:rsidRDefault="00991CA2" w:rsidP="00991CA2">
      <w:pPr>
        <w:contextualSpacing/>
        <w:jc w:val="both"/>
        <w:rPr>
          <w:rFonts w:ascii="Times New Roman" w:hAnsi="Times New Roman"/>
          <w:sz w:val="32"/>
          <w:szCs w:val="32"/>
        </w:rPr>
      </w:pP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Our mission is to provide a magazine dedicated to the visually impaired and blind friends and family. We reach out to the State of Ohio for the people that need a voice for visually impaired and blind communities.</w:t>
      </w:r>
    </w:p>
    <w:p w:rsidR="00991CA2" w:rsidRPr="00991CA2" w:rsidRDefault="00991CA2" w:rsidP="00991CA2">
      <w:pPr>
        <w:contextualSpacing/>
        <w:jc w:val="both"/>
        <w:rPr>
          <w:rFonts w:ascii="Times New Roman" w:hAnsi="Times New Roman"/>
          <w:sz w:val="32"/>
          <w:szCs w:val="32"/>
        </w:rPr>
      </w:pP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 xml:space="preserve">Adrianne </w:t>
      </w:r>
      <w:proofErr w:type="spellStart"/>
      <w:r w:rsidRPr="00991CA2">
        <w:rPr>
          <w:rFonts w:ascii="Times New Roman" w:hAnsi="Times New Roman"/>
          <w:sz w:val="32"/>
          <w:szCs w:val="32"/>
        </w:rPr>
        <w:t>Kolasinski</w:t>
      </w:r>
      <w:proofErr w:type="spellEnd"/>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419-870-2797</w:t>
      </w: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P.O. Box 33</w:t>
      </w: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Rossford, OH 43460</w:t>
      </w: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www.sightedguideohio.org</w:t>
      </w:r>
    </w:p>
    <w:p w:rsidR="00991CA2" w:rsidRPr="00991CA2" w:rsidRDefault="00991CA2" w:rsidP="00991CA2">
      <w:pPr>
        <w:contextualSpacing/>
        <w:jc w:val="both"/>
        <w:rPr>
          <w:rFonts w:ascii="Times New Roman" w:hAnsi="Times New Roman"/>
          <w:sz w:val="32"/>
          <w:szCs w:val="32"/>
        </w:rPr>
      </w:pPr>
      <w:hyperlink r:id="rId6" w:history="1">
        <w:r w:rsidRPr="00991CA2">
          <w:rPr>
            <w:rStyle w:val="Hyperlink"/>
            <w:rFonts w:ascii="Times New Roman" w:hAnsi="Times New Roman"/>
            <w:sz w:val="32"/>
            <w:szCs w:val="32"/>
          </w:rPr>
          <w:t>Adrianne@sightedguideohio.org</w:t>
        </w:r>
      </w:hyperlink>
    </w:p>
    <w:p w:rsidR="00991CA2" w:rsidRPr="00991CA2" w:rsidRDefault="00991CA2" w:rsidP="00991CA2">
      <w:pPr>
        <w:contextualSpacing/>
        <w:jc w:val="both"/>
        <w:rPr>
          <w:rFonts w:ascii="Times New Roman" w:hAnsi="Times New Roman"/>
          <w:sz w:val="32"/>
          <w:szCs w:val="32"/>
        </w:rPr>
      </w:pP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lastRenderedPageBreak/>
        <w:t>(Quote) Optimism is the faith that leads to achievement. Nothing can be done without hope and confidence.</w:t>
      </w: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 Helen Keller</w:t>
      </w:r>
    </w:p>
    <w:p w:rsidR="00991CA2" w:rsidRPr="00991CA2" w:rsidRDefault="00991CA2" w:rsidP="00991CA2">
      <w:pPr>
        <w:contextualSpacing/>
        <w:jc w:val="both"/>
        <w:rPr>
          <w:rFonts w:ascii="Times New Roman" w:hAnsi="Times New Roman"/>
          <w:sz w:val="32"/>
          <w:szCs w:val="32"/>
        </w:rPr>
      </w:pPr>
    </w:p>
    <w:p w:rsidR="00991CA2" w:rsidRPr="00991CA2" w:rsidRDefault="00991CA2" w:rsidP="00991CA2">
      <w:pPr>
        <w:contextualSpacing/>
        <w:jc w:val="both"/>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C97CC8" w:rsidRDefault="00991CA2" w:rsidP="00991CA2">
      <w:pPr>
        <w:contextualSpacing/>
        <w:jc w:val="both"/>
        <w:rPr>
          <w:rFonts w:ascii="Times New Roman" w:hAnsi="Times New Roman"/>
          <w:b/>
          <w:sz w:val="36"/>
          <w:szCs w:val="36"/>
        </w:rPr>
      </w:pPr>
      <w:r w:rsidRPr="00C97CC8">
        <w:rPr>
          <w:rFonts w:ascii="Times New Roman" w:hAnsi="Times New Roman"/>
          <w:b/>
          <w:sz w:val="36"/>
          <w:szCs w:val="36"/>
        </w:rPr>
        <w:t>Page 4</w:t>
      </w:r>
    </w:p>
    <w:p w:rsidR="00991CA2" w:rsidRPr="00C97CC8" w:rsidRDefault="00991CA2" w:rsidP="00991CA2">
      <w:pPr>
        <w:contextualSpacing/>
        <w:jc w:val="both"/>
        <w:rPr>
          <w:rFonts w:ascii="Times New Roman" w:hAnsi="Times New Roman"/>
          <w:b/>
          <w:sz w:val="36"/>
          <w:szCs w:val="36"/>
        </w:rPr>
      </w:pPr>
    </w:p>
    <w:p w:rsidR="00991CA2" w:rsidRPr="00C97CC8" w:rsidRDefault="00991CA2" w:rsidP="00991CA2">
      <w:pPr>
        <w:autoSpaceDE w:val="0"/>
        <w:autoSpaceDN w:val="0"/>
        <w:adjustRightInd w:val="0"/>
        <w:spacing w:before="0" w:beforeAutospacing="0" w:after="0" w:afterAutospacing="0"/>
        <w:rPr>
          <w:rFonts w:ascii="Times New Roman" w:hAnsi="Times New Roman"/>
          <w:b/>
          <w:sz w:val="36"/>
          <w:szCs w:val="36"/>
        </w:rPr>
      </w:pPr>
      <w:r w:rsidRPr="00C97CC8">
        <w:rPr>
          <w:rFonts w:ascii="Times New Roman" w:hAnsi="Times New Roman"/>
          <w:b/>
          <w:sz w:val="36"/>
          <w:szCs w:val="36"/>
        </w:rPr>
        <w:t>CABVI Expanding Jobs and Services</w:t>
      </w:r>
    </w:p>
    <w:p w:rsidR="00991CA2" w:rsidRPr="00991CA2" w:rsidRDefault="00991CA2" w:rsidP="00991CA2">
      <w:pPr>
        <w:autoSpaceDE w:val="0"/>
        <w:autoSpaceDN w:val="0"/>
        <w:adjustRightInd w:val="0"/>
        <w:spacing w:before="0" w:beforeAutospacing="0" w:after="0" w:afterAutospacing="0"/>
        <w:rPr>
          <w:rFonts w:ascii="Times New Roman" w:hAnsi="Times New Roman"/>
          <w:b/>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November 22, 2016, Cincinnati, OH – Since 1911, Cincinnati Association for the Blind and Visually Impaired (CABVI) has been providing counseling, rehabilitation, information and employment services to people of all ages in Greater Cincinnati. Through its services, the agency strives to help individuals adapt to vision loss, ensuring full lives and community inclusion. CABVI served 5,006 people with severe vision loss in 2015. This is the highest total of clients ever served in one year by CABVI. In July, CABVI purchased an additional 59,000 sq. ft. building on Kenner Street, near the Cincinnati Museum Center, to support more jobs for people who are blind or visually impaired. This increases CABVI’s space available by more than 75%. Once this new facility is operational in mid-2017, we plan to convert the vacated space on Gilbert Avenue for expanded client services. I am pleased to share that the Board of CABVI has decided to name our new building the Hornbeck Social Enterprise Center in honor of Carolyn Hornbeck who passed away at the age of 93 on April 24, 2015 and gave CABVI a very generous planned gift. This gift is being used to cover the cost of CABVI’s new building and makes possible expanded employment opportunities and space for services. CABVI is creating new job opportunities for people with vision loss through exciting partnerships, like the one with MN8® Foxfire and the Kroger Company. CABVI employees who are blind or visually impaired produce photo luminescent exit signs that Kroger will use in their stores nationwide. This partnership, along with assembly of new OXO International items </w:t>
      </w:r>
      <w:r w:rsidRPr="00991CA2">
        <w:rPr>
          <w:rFonts w:ascii="Times New Roman" w:eastAsiaTheme="minorHAnsi" w:hAnsi="Times New Roman"/>
          <w:sz w:val="32"/>
          <w:szCs w:val="32"/>
        </w:rPr>
        <w:lastRenderedPageBreak/>
        <w:t xml:space="preserve">for the National Industries for the Blind Military Resale program, and production of sticky notes and door locks for the State of Ohio’s Office of Procurement from Community Rehabilitation Programs, are helping CABVI address the unacceptable 65% unemployment rate for people with severe vision loss. CABVI is also creating more service sector jobs for people with severe vision loss through its office supply distribution service, VIE Ability at www. VIE-Ability.org. </w:t>
      </w:r>
      <w:proofErr w:type="gramStart"/>
      <w:r w:rsidRPr="00991CA2">
        <w:rPr>
          <w:rFonts w:ascii="Times New Roman" w:eastAsiaTheme="minorHAnsi" w:hAnsi="Times New Roman"/>
          <w:sz w:val="32"/>
          <w:szCs w:val="32"/>
        </w:rPr>
        <w:t>With</w:t>
      </w:r>
      <w:proofErr w:type="gramEnd"/>
      <w:r w:rsidRPr="00991CA2">
        <w:rPr>
          <w:rFonts w:ascii="Times New Roman" w:eastAsiaTheme="minorHAnsi" w:hAnsi="Times New Roman"/>
          <w:sz w:val="32"/>
          <w:szCs w:val="32"/>
        </w:rPr>
        <w:t xml:space="preserve"> 40,000+ items available, customers are pleased with the very competitive prices and free next day delivery with no minimums. For more information about CABVI’s services and employment opportunities, please call (513) 221-8558 or visit our website at </w:t>
      </w:r>
      <w:hyperlink r:id="rId7" w:history="1">
        <w:r w:rsidRPr="00991CA2">
          <w:rPr>
            <w:rStyle w:val="Hyperlink"/>
            <w:rFonts w:ascii="Times New Roman" w:eastAsiaTheme="minorHAnsi" w:hAnsi="Times New Roman"/>
            <w:sz w:val="32"/>
            <w:szCs w:val="32"/>
          </w:rPr>
          <w:t>www.cincyblind.org</w:t>
        </w:r>
      </w:hyperlink>
      <w:r w:rsidRPr="00991CA2">
        <w:rPr>
          <w:rFonts w:ascii="Times New Roman" w:eastAsiaTheme="minorHAnsi" w:hAnsi="Times New Roman"/>
          <w:sz w:val="32"/>
          <w:szCs w:val="32"/>
        </w:rPr>
        <w:t>.</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About John Mitchell, CEO John Mitchell has served as CEO of the Cincinnati Association for the Blind and Visually Impaired (CABVI) since December 2006. Prior to that, he served as CABVI’s Director of Operations from 1999 to 2006. John worked for the </w:t>
      </w:r>
      <w:proofErr w:type="spellStart"/>
      <w:r w:rsidRPr="00991CA2">
        <w:rPr>
          <w:rFonts w:ascii="Times New Roman" w:eastAsiaTheme="minorHAnsi" w:hAnsi="Times New Roman"/>
          <w:sz w:val="32"/>
          <w:szCs w:val="32"/>
        </w:rPr>
        <w:t>Clovernook</w:t>
      </w:r>
      <w:proofErr w:type="spellEnd"/>
      <w:r w:rsidRPr="00991CA2">
        <w:rPr>
          <w:rFonts w:ascii="Times New Roman" w:eastAsiaTheme="minorHAnsi" w:hAnsi="Times New Roman"/>
          <w:sz w:val="32"/>
          <w:szCs w:val="32"/>
        </w:rPr>
        <w:t xml:space="preserve"> Center for the Blind from 1985 to 1999 and has a Masters of Public Administration from the University of Cincinnati (1983). John is currently on the boards of the National Industries for the Blind and the Vision Serve Alliance, and is a past board president of the National Association for the Employment of People Who Are Blind (NAEPB).</w:t>
      </w:r>
    </w:p>
    <w:p w:rsidR="00991CA2" w:rsidRPr="00991CA2" w:rsidRDefault="00991CA2" w:rsidP="00991CA2">
      <w:pPr>
        <w:contextualSpacing/>
        <w:jc w:val="both"/>
        <w:rPr>
          <w:rFonts w:ascii="Times New Roman" w:hAnsi="Times New Roman"/>
          <w:b/>
          <w:sz w:val="32"/>
          <w:szCs w:val="32"/>
        </w:rPr>
      </w:pPr>
    </w:p>
    <w:p w:rsidR="00991CA2" w:rsidRPr="00991CA2" w:rsidRDefault="00991CA2" w:rsidP="00991CA2">
      <w:pPr>
        <w:contextualSpacing/>
        <w:jc w:val="both"/>
        <w:rPr>
          <w:rFonts w:ascii="Times New Roman" w:hAnsi="Times New Roman"/>
          <w:b/>
          <w:sz w:val="32"/>
          <w:szCs w:val="32"/>
        </w:rPr>
      </w:pPr>
    </w:p>
    <w:p w:rsidR="00991CA2" w:rsidRPr="00991CA2" w:rsidRDefault="00991CA2" w:rsidP="00991CA2">
      <w:pPr>
        <w:contextualSpacing/>
        <w:jc w:val="both"/>
        <w:rPr>
          <w:rFonts w:ascii="Times New Roman" w:hAnsi="Times New Roman"/>
          <w:b/>
          <w:sz w:val="32"/>
          <w:szCs w:val="32"/>
        </w:rPr>
      </w:pPr>
    </w:p>
    <w:p w:rsidR="00991CA2" w:rsidRPr="00991CA2" w:rsidRDefault="00991CA2" w:rsidP="00991CA2">
      <w:pPr>
        <w:contextualSpacing/>
        <w:jc w:val="both"/>
        <w:rPr>
          <w:rFonts w:ascii="Times New Roman" w:hAnsi="Times New Roman"/>
          <w:b/>
          <w:sz w:val="32"/>
          <w:szCs w:val="32"/>
        </w:rPr>
      </w:pPr>
    </w:p>
    <w:p w:rsidR="00991CA2" w:rsidRPr="00C97CC8" w:rsidRDefault="00991CA2" w:rsidP="00991CA2">
      <w:pPr>
        <w:contextualSpacing/>
        <w:jc w:val="both"/>
        <w:rPr>
          <w:rFonts w:ascii="Times New Roman" w:hAnsi="Times New Roman"/>
          <w:b/>
          <w:sz w:val="36"/>
          <w:szCs w:val="36"/>
        </w:rPr>
      </w:pPr>
      <w:r w:rsidRPr="00C97CC8">
        <w:rPr>
          <w:rFonts w:ascii="Times New Roman" w:hAnsi="Times New Roman"/>
          <w:b/>
          <w:sz w:val="36"/>
          <w:szCs w:val="36"/>
        </w:rPr>
        <w:t>Page 5</w:t>
      </w:r>
    </w:p>
    <w:p w:rsidR="00991CA2" w:rsidRPr="00C97CC8" w:rsidRDefault="00991CA2" w:rsidP="00991CA2">
      <w:pPr>
        <w:contextualSpacing/>
        <w:jc w:val="both"/>
        <w:rPr>
          <w:rFonts w:ascii="Times New Roman" w:hAnsi="Times New Roman"/>
          <w:b/>
          <w:sz w:val="36"/>
          <w:szCs w:val="36"/>
        </w:rPr>
      </w:pPr>
    </w:p>
    <w:p w:rsidR="00991CA2" w:rsidRPr="00C97CC8" w:rsidRDefault="00991CA2" w:rsidP="00991CA2">
      <w:pPr>
        <w:contextualSpacing/>
        <w:jc w:val="both"/>
        <w:rPr>
          <w:rFonts w:ascii="Times New Roman" w:hAnsi="Times New Roman"/>
          <w:b/>
          <w:sz w:val="36"/>
          <w:szCs w:val="36"/>
        </w:rPr>
      </w:pPr>
      <w:r w:rsidRPr="00C97CC8">
        <w:rPr>
          <w:rFonts w:ascii="Times New Roman" w:hAnsi="Times New Roman"/>
          <w:b/>
          <w:sz w:val="36"/>
          <w:szCs w:val="36"/>
        </w:rPr>
        <w:t>TABLE OF CONTENTS AND WHAT IS IN THIS ISSUE</w:t>
      </w:r>
    </w:p>
    <w:p w:rsidR="00991CA2" w:rsidRPr="00991CA2" w:rsidRDefault="00991CA2" w:rsidP="00991CA2">
      <w:pPr>
        <w:autoSpaceDE w:val="0"/>
        <w:autoSpaceDN w:val="0"/>
        <w:adjustRightInd w:val="0"/>
        <w:spacing w:before="0" w:beforeAutospacing="0" w:after="0" w:afterAutospacing="0"/>
        <w:rPr>
          <w:rFonts w:ascii="Times New Roman" w:hAnsi="Times New Roman"/>
          <w:color w:val="FFFFFF"/>
          <w:sz w:val="32"/>
          <w:szCs w:val="32"/>
        </w:rPr>
      </w:pPr>
      <w:r w:rsidRPr="00991CA2">
        <w:rPr>
          <w:rFonts w:ascii="Times New Roman" w:hAnsi="Times New Roman"/>
          <w:color w:val="FFFFFF"/>
          <w:sz w:val="32"/>
          <w:szCs w:val="32"/>
        </w:rPr>
        <w:t>Tab</w:t>
      </w:r>
      <w:r w:rsidRPr="00991CA2">
        <w:rPr>
          <w:rFonts w:ascii="Times New Roman" w:hAnsi="Times New Roman"/>
          <w:b/>
          <w:bCs/>
          <w:color w:val="ABDDEB"/>
          <w:sz w:val="32"/>
          <w:szCs w:val="32"/>
        </w:rPr>
        <w:t xml:space="preserve"> </w:t>
      </w:r>
      <w:r w:rsidRPr="00991CA2">
        <w:rPr>
          <w:rFonts w:ascii="Times New Roman" w:hAnsi="Times New Roman"/>
          <w:color w:val="FFFFFF"/>
          <w:sz w:val="32"/>
          <w:szCs w:val="32"/>
        </w:rPr>
        <w:t>Contents</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Message from the Editor ………………………………….3</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 xml:space="preserve">Joy </w:t>
      </w:r>
      <w:proofErr w:type="spellStart"/>
      <w:r w:rsidRPr="00991CA2">
        <w:rPr>
          <w:rFonts w:ascii="Times New Roman" w:hAnsi="Times New Roman"/>
          <w:color w:val="000000"/>
          <w:sz w:val="32"/>
          <w:szCs w:val="32"/>
        </w:rPr>
        <w:t>Zabala</w:t>
      </w:r>
      <w:proofErr w:type="spellEnd"/>
      <w:r w:rsidRPr="00991CA2">
        <w:rPr>
          <w:rFonts w:ascii="Times New Roman" w:hAnsi="Times New Roman"/>
          <w:color w:val="000000"/>
          <w:sz w:val="32"/>
          <w:szCs w:val="32"/>
        </w:rPr>
        <w:t xml:space="preserve"> Receives 2016 OCALI Award……………</w:t>
      </w:r>
      <w:proofErr w:type="gramStart"/>
      <w:r w:rsidRPr="00991CA2">
        <w:rPr>
          <w:rFonts w:ascii="Times New Roman" w:hAnsi="Times New Roman"/>
          <w:color w:val="000000"/>
          <w:sz w:val="32"/>
          <w:szCs w:val="32"/>
        </w:rPr>
        <w:t>… .</w:t>
      </w:r>
      <w:proofErr w:type="gramEnd"/>
      <w:r w:rsidRPr="00991CA2">
        <w:rPr>
          <w:rFonts w:ascii="Times New Roman" w:hAnsi="Times New Roman"/>
          <w:color w:val="000000"/>
          <w:sz w:val="32"/>
          <w:szCs w:val="32"/>
        </w:rPr>
        <w:t>7</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Driving on the Horizon ……………………………………10-11</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New Active Learning Resource for Learners with</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Visual Impairments and Complex Learning Needs …….12</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lastRenderedPageBreak/>
        <w:t>The Rules Have Changed For Ohioans …………………14</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Social Security Column ……………………………………16</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roofErr w:type="spellStart"/>
      <w:r w:rsidRPr="00991CA2">
        <w:rPr>
          <w:rFonts w:ascii="Times New Roman" w:hAnsi="Times New Roman"/>
          <w:color w:val="000000"/>
          <w:sz w:val="32"/>
          <w:szCs w:val="32"/>
        </w:rPr>
        <w:t>Bookshare</w:t>
      </w:r>
      <w:proofErr w:type="spellEnd"/>
      <w:r w:rsidRPr="00991CA2">
        <w:rPr>
          <w:rFonts w:ascii="Times New Roman" w:hAnsi="Times New Roman"/>
          <w:color w:val="000000"/>
          <w:sz w:val="32"/>
          <w:szCs w:val="32"/>
        </w:rPr>
        <w:t xml:space="preserve"> Member </w:t>
      </w:r>
      <w:proofErr w:type="spellStart"/>
      <w:r w:rsidRPr="00991CA2">
        <w:rPr>
          <w:rFonts w:ascii="Times New Roman" w:hAnsi="Times New Roman"/>
          <w:color w:val="000000"/>
          <w:sz w:val="32"/>
          <w:szCs w:val="32"/>
        </w:rPr>
        <w:t>Amare</w:t>
      </w:r>
      <w:proofErr w:type="spellEnd"/>
      <w:r w:rsidRPr="00991CA2">
        <w:rPr>
          <w:rFonts w:ascii="Times New Roman" w:hAnsi="Times New Roman"/>
          <w:color w:val="000000"/>
          <w:sz w:val="32"/>
          <w:szCs w:val="32"/>
        </w:rPr>
        <w:t xml:space="preserve"> </w:t>
      </w:r>
      <w:proofErr w:type="spellStart"/>
      <w:r w:rsidRPr="00991CA2">
        <w:rPr>
          <w:rFonts w:ascii="Times New Roman" w:hAnsi="Times New Roman"/>
          <w:color w:val="000000"/>
          <w:sz w:val="32"/>
          <w:szCs w:val="32"/>
        </w:rPr>
        <w:t>Leggette</w:t>
      </w:r>
      <w:proofErr w:type="spellEnd"/>
      <w:r w:rsidRPr="00991CA2">
        <w:rPr>
          <w:rFonts w:ascii="Times New Roman" w:hAnsi="Times New Roman"/>
          <w:color w:val="000000"/>
          <w:sz w:val="32"/>
          <w:szCs w:val="32"/>
        </w:rPr>
        <w:t xml:space="preserve"> Finishes</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Top Ten in 2016 National Braille Challenge………………18</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World’s First described video on-demand Service</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roofErr w:type="gramStart"/>
      <w:r w:rsidRPr="00991CA2">
        <w:rPr>
          <w:rFonts w:ascii="Times New Roman" w:hAnsi="Times New Roman"/>
          <w:color w:val="000000"/>
          <w:sz w:val="32"/>
          <w:szCs w:val="32"/>
        </w:rPr>
        <w:t>for</w:t>
      </w:r>
      <w:proofErr w:type="gramEnd"/>
      <w:r w:rsidRPr="00991CA2">
        <w:rPr>
          <w:rFonts w:ascii="Times New Roman" w:hAnsi="Times New Roman"/>
          <w:color w:val="000000"/>
          <w:sz w:val="32"/>
          <w:szCs w:val="32"/>
        </w:rPr>
        <w:t xml:space="preserve"> the Blind Debuts …………………………………………21</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How You Can Help ………………………………………….22</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 xml:space="preserve">2016 </w:t>
      </w:r>
      <w:proofErr w:type="spellStart"/>
      <w:r w:rsidRPr="00991CA2">
        <w:rPr>
          <w:rFonts w:ascii="Times New Roman" w:hAnsi="Times New Roman"/>
          <w:color w:val="000000"/>
          <w:sz w:val="32"/>
          <w:szCs w:val="32"/>
        </w:rPr>
        <w:t>Goalball</w:t>
      </w:r>
      <w:proofErr w:type="spellEnd"/>
      <w:r w:rsidRPr="00991CA2">
        <w:rPr>
          <w:rFonts w:ascii="Times New Roman" w:hAnsi="Times New Roman"/>
          <w:color w:val="000000"/>
          <w:sz w:val="32"/>
          <w:szCs w:val="32"/>
        </w:rPr>
        <w:t xml:space="preserve"> Season ………………………………………24</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Upcoming Events………………………………………….. 30-31</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Accessible Playgrounds…………………………………….. 31</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 Cover Photo Courtesy of OUB</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38C7"/>
          <w:sz w:val="36"/>
          <w:szCs w:val="36"/>
        </w:rPr>
      </w:pPr>
      <w:r w:rsidRPr="00991CA2">
        <w:rPr>
          <w:rFonts w:ascii="Times New Roman" w:hAnsi="Times New Roman"/>
          <w:b/>
          <w:bCs/>
          <w:color w:val="0038C7"/>
          <w:sz w:val="36"/>
          <w:szCs w:val="36"/>
        </w:rPr>
        <w:t>Distribution</w:t>
      </w: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38C7"/>
          <w:sz w:val="36"/>
          <w:szCs w:val="36"/>
        </w:rPr>
      </w:pPr>
      <w:r w:rsidRPr="00991CA2">
        <w:rPr>
          <w:rFonts w:ascii="Times New Roman" w:hAnsi="Times New Roman"/>
          <w:b/>
          <w:bCs/>
          <w:color w:val="0038C7"/>
          <w:sz w:val="36"/>
          <w:szCs w:val="36"/>
        </w:rPr>
        <w:t>ADMINISTRATION</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ADRIANNE KOLASINSKI</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JAMES KOLASINSKI</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38C7"/>
          <w:sz w:val="36"/>
          <w:szCs w:val="36"/>
        </w:rPr>
      </w:pPr>
      <w:r w:rsidRPr="00991CA2">
        <w:rPr>
          <w:rFonts w:ascii="Times New Roman" w:hAnsi="Times New Roman"/>
          <w:b/>
          <w:bCs/>
          <w:color w:val="0038C7"/>
          <w:sz w:val="36"/>
          <w:szCs w:val="36"/>
        </w:rPr>
        <w:t>SALES TEAM</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ADRIANNE KOLASINSKI</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DAWN LANTING</w:t>
      </w: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0000"/>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38C7"/>
          <w:sz w:val="36"/>
          <w:szCs w:val="36"/>
        </w:rPr>
      </w:pPr>
      <w:r w:rsidRPr="00991CA2">
        <w:rPr>
          <w:rFonts w:ascii="Times New Roman" w:hAnsi="Times New Roman"/>
          <w:b/>
          <w:bCs/>
          <w:color w:val="0038C7"/>
          <w:sz w:val="36"/>
          <w:szCs w:val="36"/>
        </w:rPr>
        <w:t>Contact Information</w:t>
      </w: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0000"/>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419-870-2797</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P.O. Box 33, Rossford, OH 43460</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www.sightedguideohio.org</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hyperlink r:id="rId8" w:history="1">
        <w:r w:rsidRPr="00991CA2">
          <w:rPr>
            <w:rStyle w:val="Hyperlink"/>
            <w:rFonts w:ascii="Times New Roman" w:hAnsi="Times New Roman"/>
            <w:sz w:val="36"/>
            <w:szCs w:val="36"/>
          </w:rPr>
          <w:t>Adrianne@sightedguideohio.org</w:t>
        </w:r>
      </w:hyperlink>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38C7"/>
          <w:sz w:val="36"/>
          <w:szCs w:val="36"/>
        </w:rPr>
      </w:pPr>
      <w:r w:rsidRPr="00991CA2">
        <w:rPr>
          <w:rFonts w:ascii="Times New Roman" w:hAnsi="Times New Roman"/>
          <w:b/>
          <w:bCs/>
          <w:color w:val="0038C7"/>
          <w:sz w:val="36"/>
          <w:szCs w:val="36"/>
        </w:rPr>
        <w:t>CREATIVE TEAM</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JAMES KOLASINSKI</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JENNIFER RETHOLTZ</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lastRenderedPageBreak/>
        <w:t>GUY SCHLOSSER</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38C7"/>
          <w:sz w:val="36"/>
          <w:szCs w:val="36"/>
        </w:rPr>
      </w:pPr>
      <w:r w:rsidRPr="00991CA2">
        <w:rPr>
          <w:rFonts w:ascii="Times New Roman" w:hAnsi="Times New Roman"/>
          <w:b/>
          <w:bCs/>
          <w:color w:val="0038C7"/>
          <w:sz w:val="36"/>
          <w:szCs w:val="36"/>
        </w:rPr>
        <w:t>EDITORIAL/REPORTERS</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 xml:space="preserve">Cori </w:t>
      </w:r>
      <w:proofErr w:type="spellStart"/>
      <w:r w:rsidRPr="00991CA2">
        <w:rPr>
          <w:rFonts w:ascii="Times New Roman" w:hAnsi="Times New Roman"/>
          <w:color w:val="000000"/>
          <w:sz w:val="36"/>
          <w:szCs w:val="36"/>
        </w:rPr>
        <w:t>Wieczorek</w:t>
      </w:r>
      <w:proofErr w:type="spellEnd"/>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6"/>
          <w:szCs w:val="36"/>
        </w:rPr>
      </w:pPr>
      <w:r w:rsidRPr="00991CA2">
        <w:rPr>
          <w:rFonts w:ascii="Times New Roman" w:hAnsi="Times New Roman"/>
          <w:color w:val="000000"/>
          <w:sz w:val="36"/>
          <w:szCs w:val="36"/>
        </w:rPr>
        <w:t>Dr. Cheryl J. Reed, O.D., COMS</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contextualSpacing/>
        <w:rPr>
          <w:rFonts w:ascii="Times New Roman" w:hAnsi="Times New Roman"/>
          <w:i/>
          <w:iCs/>
          <w:sz w:val="32"/>
          <w:szCs w:val="32"/>
        </w:rPr>
      </w:pPr>
      <w:r w:rsidRPr="00991CA2">
        <w:rPr>
          <w:rFonts w:ascii="Times New Roman" w:hAnsi="Times New Roman"/>
          <w:i/>
          <w:iCs/>
          <w:sz w:val="32"/>
          <w:szCs w:val="32"/>
        </w:rPr>
        <w:t xml:space="preserve">(QUOTE) “Believe you can and you’re half way there.” </w:t>
      </w:r>
    </w:p>
    <w:p w:rsidR="00991CA2" w:rsidRPr="00991CA2" w:rsidRDefault="00991CA2" w:rsidP="00991CA2">
      <w:pPr>
        <w:autoSpaceDE w:val="0"/>
        <w:autoSpaceDN w:val="0"/>
        <w:adjustRightInd w:val="0"/>
        <w:spacing w:before="0" w:beforeAutospacing="0" w:after="0" w:afterAutospacing="0"/>
        <w:contextualSpacing/>
        <w:rPr>
          <w:rFonts w:ascii="Times New Roman" w:hAnsi="Times New Roman"/>
          <w:i/>
          <w:iCs/>
          <w:sz w:val="32"/>
          <w:szCs w:val="32"/>
        </w:rPr>
      </w:pPr>
      <w:r w:rsidRPr="00991CA2">
        <w:rPr>
          <w:rFonts w:ascii="Times New Roman" w:hAnsi="Times New Roman"/>
          <w:i/>
          <w:iCs/>
          <w:sz w:val="32"/>
          <w:szCs w:val="32"/>
        </w:rPr>
        <w:t>~Theodore Roosevelt</w:t>
      </w: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r w:rsidRPr="00991CA2">
        <w:rPr>
          <w:rFonts w:ascii="Times New Roman" w:hAnsi="Times New Roman"/>
          <w:b/>
          <w:sz w:val="36"/>
          <w:szCs w:val="36"/>
        </w:rPr>
        <w:t>Page 6</w:t>
      </w: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EA272B"/>
          <w:sz w:val="32"/>
          <w:szCs w:val="32"/>
        </w:rPr>
      </w:pPr>
      <w:r w:rsidRPr="00991CA2">
        <w:rPr>
          <w:rFonts w:ascii="Times New Roman" w:hAnsi="Times New Roman"/>
          <w:b/>
          <w:bCs/>
          <w:color w:val="EA272B"/>
          <w:sz w:val="32"/>
          <w:szCs w:val="32"/>
        </w:rPr>
        <w:t xml:space="preserve">Half page advertising from Kingston of Sylvania, Assisted Living and Memory Care/ Rehabilitation and Long-Term Care. For more information please call419-724-CARE or go to </w:t>
      </w:r>
      <w:hyperlink r:id="rId9" w:history="1">
        <w:r w:rsidRPr="00991CA2">
          <w:rPr>
            <w:rStyle w:val="Hyperlink"/>
            <w:rFonts w:ascii="Times New Roman" w:hAnsi="Times New Roman"/>
            <w:b/>
            <w:bCs/>
            <w:sz w:val="32"/>
            <w:szCs w:val="32"/>
          </w:rPr>
          <w:t>www.kingstonsylvania.com</w:t>
        </w:r>
      </w:hyperlink>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EA272B"/>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EA272B"/>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Half page advertising from Vision and Associates. They specialize in Comprehensive and Subspecialty Eye Care for Adults and Children. Vision and Associates coved Toledo, Bowling Green and Fostoria areas in Ohio. For more information please call 419-578-2020 or go to </w:t>
      </w:r>
      <w:hyperlink r:id="rId10" w:history="1">
        <w:r w:rsidRPr="00991CA2">
          <w:rPr>
            <w:rStyle w:val="Hyperlink"/>
            <w:rFonts w:ascii="Times New Roman" w:eastAsiaTheme="minorHAnsi" w:hAnsi="Times New Roman"/>
            <w:sz w:val="32"/>
            <w:szCs w:val="32"/>
          </w:rPr>
          <w:t>www.visionassociates.net</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sz w:val="36"/>
          <w:szCs w:val="36"/>
        </w:rPr>
      </w:pPr>
      <w:r w:rsidRPr="00991CA2">
        <w:rPr>
          <w:rFonts w:ascii="Times New Roman" w:eastAsiaTheme="minorHAnsi" w:hAnsi="Times New Roman"/>
          <w:b/>
          <w:sz w:val="36"/>
          <w:szCs w:val="36"/>
        </w:rPr>
        <w:t>Page 7</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sz w:val="36"/>
          <w:szCs w:val="36"/>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6"/>
          <w:szCs w:val="36"/>
        </w:rPr>
      </w:pPr>
      <w:r w:rsidRPr="00991CA2">
        <w:rPr>
          <w:rFonts w:ascii="Times New Roman" w:eastAsiaTheme="minorHAnsi" w:hAnsi="Times New Roman"/>
          <w:b/>
          <w:sz w:val="36"/>
          <w:szCs w:val="36"/>
        </w:rPr>
        <w:t xml:space="preserve">Joy </w:t>
      </w:r>
      <w:proofErr w:type="spellStart"/>
      <w:r w:rsidRPr="00991CA2">
        <w:rPr>
          <w:rFonts w:ascii="Times New Roman" w:eastAsiaTheme="minorHAnsi" w:hAnsi="Times New Roman"/>
          <w:b/>
          <w:sz w:val="36"/>
          <w:szCs w:val="36"/>
        </w:rPr>
        <w:t>Zabala</w:t>
      </w:r>
      <w:proofErr w:type="spellEnd"/>
      <w:r w:rsidRPr="00991CA2">
        <w:rPr>
          <w:rFonts w:ascii="Times New Roman" w:eastAsiaTheme="minorHAnsi" w:hAnsi="Times New Roman"/>
          <w:b/>
          <w:sz w:val="36"/>
          <w:szCs w:val="36"/>
        </w:rPr>
        <w:t xml:space="preserve"> Receives 2016 OCALI Award</w:t>
      </w:r>
      <w:r w:rsidRPr="00991CA2">
        <w:rPr>
          <w:rFonts w:ascii="Times New Roman" w:eastAsiaTheme="minorHAnsi" w:hAnsi="Times New Roman"/>
          <w:sz w:val="36"/>
          <w:szCs w:val="36"/>
        </w:rPr>
        <w:t xml:space="preserve"> </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 xml:space="preserve">At this year’s OCALICON Conference (November 14-18), OCALI formally recognized and acknowledged the impact, leadership, and accomplishments of individuals across the nation who help improve the outcomes for people with autism, sensory disabilities, and low-incidence disabilities. To this end, the recipients of the 2016 OCALI Awards were Jerry Whittaker, </w:t>
      </w:r>
      <w:proofErr w:type="spellStart"/>
      <w:r w:rsidRPr="00991CA2">
        <w:rPr>
          <w:rFonts w:ascii="Times New Roman" w:eastAsiaTheme="minorHAnsi" w:hAnsi="Times New Roman"/>
          <w:color w:val="000000"/>
          <w:sz w:val="32"/>
          <w:szCs w:val="32"/>
        </w:rPr>
        <w:t>Jerod</w:t>
      </w:r>
      <w:proofErr w:type="spellEnd"/>
      <w:r w:rsidRPr="00991CA2">
        <w:rPr>
          <w:rFonts w:ascii="Times New Roman" w:eastAsiaTheme="minorHAnsi" w:hAnsi="Times New Roman"/>
          <w:color w:val="000000"/>
          <w:sz w:val="32"/>
          <w:szCs w:val="32"/>
        </w:rPr>
        <w:t xml:space="preserve"> Smalley, Ohio Representative Jon Peterson, and AEM’s very own Joy </w:t>
      </w:r>
      <w:proofErr w:type="spellStart"/>
      <w:r w:rsidRPr="00991CA2">
        <w:rPr>
          <w:rFonts w:ascii="Times New Roman" w:eastAsiaTheme="minorHAnsi" w:hAnsi="Times New Roman"/>
          <w:color w:val="000000"/>
          <w:sz w:val="32"/>
          <w:szCs w:val="32"/>
        </w:rPr>
        <w:t>Zabala</w:t>
      </w:r>
      <w:proofErr w:type="spellEnd"/>
      <w:r w:rsidRPr="00991CA2">
        <w:rPr>
          <w:rFonts w:ascii="Times New Roman" w:eastAsiaTheme="minorHAnsi" w:hAnsi="Times New Roman"/>
          <w:color w:val="000000"/>
          <w:sz w:val="32"/>
          <w:szCs w:val="32"/>
        </w:rPr>
        <w:t xml:space="preserve">! Candidates were evaluated for their </w:t>
      </w:r>
      <w:r w:rsidRPr="00991CA2">
        <w:rPr>
          <w:rFonts w:ascii="Times New Roman" w:eastAsiaTheme="minorHAnsi" w:hAnsi="Times New Roman"/>
          <w:color w:val="000000"/>
          <w:sz w:val="32"/>
          <w:szCs w:val="32"/>
        </w:rPr>
        <w:lastRenderedPageBreak/>
        <w:t>personal achievements and accomplishments, leadership skills and abilities, innovative ideas, practices, and solutions, collaboration and mentoring efforts, and overall impact on their communities. Congratulations, Joy!</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6"/>
          <w:szCs w:val="36"/>
        </w:rPr>
      </w:pPr>
      <w:r w:rsidRPr="00991CA2">
        <w:rPr>
          <w:rFonts w:ascii="Times New Roman" w:eastAsiaTheme="minorHAnsi" w:hAnsi="Times New Roman"/>
          <w:b/>
          <w:bCs/>
          <w:color w:val="00528D"/>
          <w:sz w:val="36"/>
          <w:szCs w:val="36"/>
        </w:rPr>
        <w:t xml:space="preserve">Accessibility and </w:t>
      </w:r>
      <w:proofErr w:type="spellStart"/>
      <w:r w:rsidRPr="00991CA2">
        <w:rPr>
          <w:rFonts w:ascii="Times New Roman" w:eastAsiaTheme="minorHAnsi" w:hAnsi="Times New Roman"/>
          <w:b/>
          <w:bCs/>
          <w:color w:val="00528D"/>
          <w:sz w:val="36"/>
          <w:szCs w:val="36"/>
        </w:rPr>
        <w:t>CivilRights</w:t>
      </w:r>
      <w:proofErr w:type="spellEnd"/>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 xml:space="preserve">In May, 2016, the Civil Rights Division of the United States Department of Justice published its intent to extend legal requirements for accessibility to all ADA Title II eligible institutions in its Nondiscrimination on the Basis of Disability; Accessibility of Web Information and Services of State and Local Government Entities notice (see </w:t>
      </w:r>
      <w:hyperlink r:id="rId11" w:history="1">
        <w:r w:rsidRPr="00991CA2">
          <w:rPr>
            <w:rStyle w:val="Hyperlink"/>
            <w:rFonts w:ascii="Times New Roman" w:eastAsiaTheme="minorHAnsi" w:hAnsi="Times New Roman"/>
            <w:sz w:val="32"/>
            <w:szCs w:val="32"/>
          </w:rPr>
          <w:t>https://www.ada.gov/regs2016/sanprm.html</w:t>
        </w:r>
      </w:hyperlink>
      <w:r w:rsidRPr="00991CA2">
        <w:rPr>
          <w:rFonts w:ascii="Times New Roman" w:eastAsiaTheme="minorHAnsi" w:hAnsi="Times New Roman"/>
          <w:color w:val="000000"/>
          <w:sz w:val="32"/>
          <w:szCs w:val="32"/>
        </w:rPr>
        <w:t>)</w:t>
      </w:r>
      <w:r>
        <w:rPr>
          <w:rFonts w:ascii="Times New Roman" w:eastAsiaTheme="minorHAnsi" w:hAnsi="Times New Roman"/>
          <w:color w:val="000000"/>
          <w:sz w:val="32"/>
          <w:szCs w:val="32"/>
        </w:rPr>
        <w:t xml:space="preserve"> </w:t>
      </w:r>
      <w:r w:rsidRPr="00991CA2">
        <w:rPr>
          <w:rFonts w:ascii="Times New Roman" w:eastAsiaTheme="minorHAnsi" w:hAnsi="Times New Roman"/>
          <w:color w:val="000000"/>
          <w:sz w:val="32"/>
          <w:szCs w:val="32"/>
        </w:rPr>
        <w:t>The comment period for this rulemaking closed in October, 2016. The proposed rulemaking under Title II impacts public schools, colleges and universities and their use of web content. The technical accessibility standard, known as WCAG 2 Level AA , is proposed as the baseline “because it includes criteria that provide more comprehensive Web accessibility</w:t>
      </w:r>
      <w:r>
        <w:rPr>
          <w:rFonts w:ascii="Times New Roman" w:eastAsiaTheme="minorHAnsi" w:hAnsi="Times New Roman"/>
          <w:color w:val="000000"/>
          <w:sz w:val="32"/>
          <w:szCs w:val="32"/>
        </w:rPr>
        <w:t xml:space="preserve"> </w:t>
      </w:r>
      <w:r w:rsidRPr="00991CA2">
        <w:rPr>
          <w:rFonts w:ascii="Times New Roman" w:eastAsiaTheme="minorHAnsi" w:hAnsi="Times New Roman"/>
          <w:color w:val="000000"/>
          <w:sz w:val="32"/>
          <w:szCs w:val="32"/>
        </w:rPr>
        <w:t>to individuals with disabilities including those with visual, auditory, physical, speech, cognitive, developmental, learning, and neurological disabilities”. Additional implementation considerations are included in the proposal and this activity from the DOJ indicates a clear intention to require the use of accessible web content within state and local education settings in the near future.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i/>
          <w:iCs/>
          <w:color w:val="00528D"/>
          <w:sz w:val="32"/>
          <w:szCs w:val="32"/>
        </w:rPr>
      </w:pPr>
      <w:r w:rsidRPr="00991CA2">
        <w:rPr>
          <w:rFonts w:ascii="Times New Roman" w:eastAsiaTheme="minorHAnsi" w:hAnsi="Times New Roman"/>
          <w:b/>
          <w:bCs/>
          <w:i/>
          <w:iCs/>
          <w:color w:val="00528D"/>
          <w:sz w:val="32"/>
          <w:szCs w:val="32"/>
        </w:rPr>
        <w:t>Happy Holidays!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528D"/>
          <w:sz w:val="32"/>
          <w:szCs w:val="32"/>
        </w:rPr>
      </w:pPr>
      <w:r w:rsidRPr="00991CA2">
        <w:rPr>
          <w:rFonts w:ascii="Times New Roman" w:eastAsiaTheme="minorHAnsi" w:hAnsi="Times New Roman"/>
          <w:color w:val="00528D"/>
          <w:sz w:val="32"/>
          <w:szCs w:val="32"/>
        </w:rPr>
        <w:t>Wishing everyone safe, refreshing and happy holidays! May your celebrations be filled with peace, love and joy! We look forward to seeing you often in 2017, both online and in person. And don’t forget! We are always here to help and only a fingertip away!</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i/>
          <w:iCs/>
          <w:color w:val="00528D"/>
          <w:sz w:val="32"/>
          <w:szCs w:val="32"/>
        </w:rPr>
      </w:pPr>
      <w:r w:rsidRPr="00991CA2">
        <w:rPr>
          <w:rFonts w:ascii="Times New Roman" w:eastAsiaTheme="minorHAnsi" w:hAnsi="Times New Roman"/>
          <w:i/>
          <w:iCs/>
          <w:color w:val="00528D"/>
          <w:sz w:val="32"/>
          <w:szCs w:val="32"/>
        </w:rPr>
        <w:t xml:space="preserve">Joy </w:t>
      </w:r>
      <w:proofErr w:type="spellStart"/>
      <w:r w:rsidRPr="00991CA2">
        <w:rPr>
          <w:rFonts w:ascii="Times New Roman" w:eastAsiaTheme="minorHAnsi" w:hAnsi="Times New Roman"/>
          <w:i/>
          <w:iCs/>
          <w:color w:val="00528D"/>
          <w:sz w:val="32"/>
          <w:szCs w:val="32"/>
        </w:rPr>
        <w:t>Zabala</w:t>
      </w:r>
      <w:proofErr w:type="spellEnd"/>
      <w:r w:rsidRPr="00991CA2">
        <w:rPr>
          <w:rFonts w:ascii="Times New Roman" w:eastAsiaTheme="minorHAnsi" w:hAnsi="Times New Roman"/>
          <w:i/>
          <w:iCs/>
          <w:color w:val="00528D"/>
          <w:sz w:val="32"/>
          <w:szCs w:val="32"/>
        </w:rPr>
        <w:t xml:space="preserve"> </w:t>
      </w:r>
      <w:r w:rsidRPr="00991CA2">
        <w:rPr>
          <w:rFonts w:ascii="Times New Roman" w:eastAsiaTheme="minorHAnsi" w:hAnsi="Times New Roman"/>
          <w:color w:val="00528D"/>
          <w:sz w:val="32"/>
          <w:szCs w:val="32"/>
        </w:rPr>
        <w:t>Co-Director, National Center</w:t>
      </w:r>
      <w:r w:rsidRPr="00991CA2">
        <w:rPr>
          <w:rFonts w:ascii="Times New Roman" w:eastAsiaTheme="minorHAnsi" w:hAnsi="Times New Roman"/>
          <w:i/>
          <w:iCs/>
          <w:color w:val="00528D"/>
          <w:sz w:val="32"/>
          <w:szCs w:val="32"/>
        </w:rPr>
        <w:t xml:space="preserve"> </w:t>
      </w:r>
      <w:r w:rsidRPr="00991CA2">
        <w:rPr>
          <w:rFonts w:ascii="Times New Roman" w:eastAsiaTheme="minorHAnsi" w:hAnsi="Times New Roman"/>
          <w:color w:val="00528D"/>
          <w:sz w:val="32"/>
          <w:szCs w:val="32"/>
        </w:rPr>
        <w:t>on Accessible Educational Materials;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528D"/>
          <w:sz w:val="32"/>
          <w:szCs w:val="32"/>
        </w:rPr>
      </w:pPr>
      <w:r w:rsidRPr="00991CA2">
        <w:rPr>
          <w:rFonts w:ascii="Times New Roman" w:eastAsiaTheme="minorHAnsi" w:hAnsi="Times New Roman"/>
          <w:color w:val="00528D"/>
          <w:sz w:val="32"/>
          <w:szCs w:val="32"/>
        </w:rPr>
        <w:t xml:space="preserve">Director of Technical Assistance, CAST </w:t>
      </w:r>
      <w:hyperlink r:id="rId12" w:history="1">
        <w:r w:rsidRPr="00991CA2">
          <w:rPr>
            <w:rStyle w:val="Hyperlink"/>
            <w:rFonts w:ascii="Times New Roman" w:eastAsiaTheme="minorHAnsi" w:hAnsi="Times New Roman"/>
            <w:sz w:val="32"/>
            <w:szCs w:val="32"/>
          </w:rPr>
          <w:t>jzabala@cast.org</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528D"/>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lastRenderedPageBreak/>
        <w:t xml:space="preserve">Are you interested in earning credits or just want to learn more about a range of topics related to the education of students with visual impairments? Perkins School for the Blind offers lots of online classes, including many that are self-paced. </w:t>
      </w:r>
      <w:r w:rsidRPr="00991CA2">
        <w:rPr>
          <w:rFonts w:ascii="Times New Roman" w:eastAsiaTheme="minorHAnsi" w:hAnsi="Times New Roman"/>
          <w:b/>
          <w:bCs/>
          <w:color w:val="00528D"/>
          <w:sz w:val="32"/>
          <w:szCs w:val="32"/>
        </w:rPr>
        <w:t>Watch the latest videos or sign up for an upcoming webinar!</w:t>
      </w:r>
      <w:r w:rsidRPr="00991CA2">
        <w:rPr>
          <w:rFonts w:ascii="Times New Roman" w:eastAsiaTheme="minorHAnsi" w:hAnsi="Times New Roman"/>
          <w:color w:val="000000"/>
          <w:sz w:val="32"/>
          <w:szCs w:val="32"/>
        </w:rPr>
        <w:t xml:space="preserve"> Find out more here: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hyperlink r:id="rId13" w:history="1">
        <w:r w:rsidRPr="00991CA2">
          <w:rPr>
            <w:rStyle w:val="Hyperlink"/>
            <w:rFonts w:ascii="Times New Roman" w:eastAsiaTheme="minorHAnsi" w:hAnsi="Times New Roman"/>
            <w:sz w:val="32"/>
            <w:szCs w:val="32"/>
          </w:rPr>
          <w:t>www.perkinselearning.org/professional-development</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b/>
          <w:bCs/>
          <w:color w:val="00528D"/>
          <w:sz w:val="32"/>
          <w:szCs w:val="32"/>
        </w:rPr>
        <w:t xml:space="preserve">To see the calendar of upcoming events, visit: </w:t>
      </w:r>
      <w:r w:rsidRPr="00991CA2">
        <w:rPr>
          <w:rFonts w:ascii="Times New Roman" w:eastAsiaTheme="minorHAnsi" w:hAnsi="Times New Roman"/>
          <w:color w:val="000000"/>
          <w:sz w:val="32"/>
          <w:szCs w:val="32"/>
        </w:rPr>
        <w:t>www.perkinselearning.org/events-monthly</w:t>
      </w:r>
    </w:p>
    <w:p w:rsidR="00991CA2" w:rsidRPr="00991CA2" w:rsidRDefault="00991CA2" w:rsidP="00991CA2">
      <w:pPr>
        <w:autoSpaceDE w:val="0"/>
        <w:autoSpaceDN w:val="0"/>
        <w:adjustRightInd w:val="0"/>
        <w:spacing w:before="0" w:beforeAutospacing="0" w:after="0" w:afterAutospacing="0"/>
        <w:rPr>
          <w:rFonts w:ascii="Times New Roman" w:hAnsi="Times New Roman"/>
          <w:b/>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r w:rsidRPr="00991CA2">
        <w:rPr>
          <w:rFonts w:ascii="Times New Roman" w:hAnsi="Times New Roman"/>
          <w:b/>
          <w:sz w:val="36"/>
          <w:szCs w:val="36"/>
        </w:rPr>
        <w:t>Page 8</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r w:rsidRPr="00991CA2">
        <w:rPr>
          <w:rFonts w:ascii="Times New Roman" w:hAnsi="Times New Roman"/>
          <w:sz w:val="32"/>
          <w:szCs w:val="32"/>
        </w:rPr>
        <w:t xml:space="preserve">Looking for someone to help proof with spelling, punctuation and semantics? Call Karen </w:t>
      </w:r>
      <w:proofErr w:type="spellStart"/>
      <w:r w:rsidRPr="00991CA2">
        <w:rPr>
          <w:rFonts w:ascii="Times New Roman" w:hAnsi="Times New Roman"/>
          <w:sz w:val="32"/>
          <w:szCs w:val="32"/>
        </w:rPr>
        <w:t>Gracy-Taraschke</w:t>
      </w:r>
      <w:proofErr w:type="spellEnd"/>
      <w:r w:rsidRPr="00991CA2">
        <w:rPr>
          <w:rFonts w:ascii="Times New Roman" w:hAnsi="Times New Roman"/>
          <w:sz w:val="32"/>
          <w:szCs w:val="32"/>
        </w:rPr>
        <w:t xml:space="preserve"> at </w:t>
      </w:r>
      <w:r w:rsidRPr="00991CA2">
        <w:rPr>
          <w:rFonts w:ascii="Times New Roman" w:hAnsi="Times New Roman"/>
          <w:b/>
          <w:i/>
          <w:sz w:val="32"/>
          <w:szCs w:val="32"/>
        </w:rPr>
        <w:t>Proof it to me</w:t>
      </w:r>
      <w:r w:rsidRPr="00991CA2">
        <w:rPr>
          <w:rFonts w:ascii="Times New Roman" w:hAnsi="Times New Roman"/>
          <w:sz w:val="32"/>
          <w:szCs w:val="32"/>
        </w:rPr>
        <w:t xml:space="preserve"> at 419-377-7996 or email </w:t>
      </w:r>
      <w:hyperlink r:id="rId14" w:history="1">
        <w:r w:rsidRPr="00991CA2">
          <w:rPr>
            <w:rStyle w:val="Hyperlink"/>
            <w:rFonts w:ascii="Times New Roman" w:hAnsi="Times New Roman"/>
            <w:sz w:val="32"/>
            <w:szCs w:val="32"/>
          </w:rPr>
          <w:t>KGT.PROOFIT@GMAIL.COM</w:t>
        </w:r>
      </w:hyperlink>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r w:rsidRPr="00991CA2">
        <w:rPr>
          <w:rFonts w:ascii="Times New Roman" w:hAnsi="Times New Roman"/>
          <w:sz w:val="32"/>
          <w:szCs w:val="32"/>
        </w:rPr>
        <w:t xml:space="preserve">Rally Cap might be available in your area! Rally Cap is sports for people with Special Needs. Check them out at </w:t>
      </w:r>
      <w:hyperlink r:id="rId15" w:history="1">
        <w:r w:rsidRPr="00991CA2">
          <w:rPr>
            <w:rStyle w:val="Hyperlink"/>
            <w:rFonts w:ascii="Times New Roman" w:hAnsi="Times New Roman"/>
            <w:sz w:val="32"/>
            <w:szCs w:val="32"/>
          </w:rPr>
          <w:t>www.rallycapsports.org</w:t>
        </w:r>
      </w:hyperlink>
      <w:r w:rsidRPr="00991CA2">
        <w:rPr>
          <w:rFonts w:ascii="Times New Roman" w:hAnsi="Times New Roman"/>
          <w:sz w:val="32"/>
          <w:szCs w:val="32"/>
        </w:rPr>
        <w:t xml:space="preserve"> or call 419-708-4214</w:t>
      </w: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pStyle w:val="ListParagraph"/>
        <w:rPr>
          <w:sz w:val="32"/>
          <w:szCs w:val="32"/>
        </w:rPr>
      </w:pPr>
    </w:p>
    <w:p w:rsidR="00991CA2" w:rsidRPr="00991CA2" w:rsidRDefault="00991CA2" w:rsidP="00991CA2">
      <w:pPr>
        <w:pStyle w:val="ListParagraph"/>
        <w:rPr>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6"/>
          <w:szCs w:val="36"/>
        </w:rPr>
      </w:pPr>
      <w:r w:rsidRPr="00991CA2">
        <w:rPr>
          <w:rFonts w:ascii="Times New Roman" w:hAnsi="Times New Roman"/>
          <w:b/>
          <w:bCs/>
          <w:sz w:val="36"/>
          <w:szCs w:val="36"/>
        </w:rPr>
        <w:t>Page 9</w:t>
      </w: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EA272B"/>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EA272B"/>
          <w:sz w:val="32"/>
          <w:szCs w:val="32"/>
        </w:rPr>
      </w:pPr>
      <w:r w:rsidRPr="00991CA2">
        <w:rPr>
          <w:rFonts w:ascii="Times New Roman" w:hAnsi="Times New Roman"/>
          <w:b/>
          <w:bCs/>
          <w:color w:val="EA272B"/>
          <w:sz w:val="32"/>
          <w:szCs w:val="32"/>
        </w:rPr>
        <w:t>HEAP PROGRAM NOW AVAILABLE THROUGH Area Office on Aging PLEASE CALL 419-382-0624 FOR MORE INFORMATION</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r w:rsidRPr="00991CA2">
        <w:rPr>
          <w:rFonts w:ascii="Times New Roman" w:hAnsi="Times New Roman"/>
          <w:b/>
          <w:sz w:val="36"/>
          <w:szCs w:val="36"/>
        </w:rPr>
        <w:t>Page 10</w:t>
      </w: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r w:rsidRPr="00991CA2">
        <w:rPr>
          <w:rFonts w:ascii="Times New Roman" w:hAnsi="Times New Roman"/>
          <w:b/>
          <w:sz w:val="36"/>
          <w:szCs w:val="36"/>
        </w:rPr>
        <w:t>Driving on the horizon</w:t>
      </w: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r w:rsidRPr="00991CA2">
        <w:rPr>
          <w:rFonts w:ascii="Times New Roman" w:hAnsi="Times New Roman"/>
          <w:b/>
          <w:sz w:val="36"/>
          <w:szCs w:val="36"/>
        </w:rPr>
        <w:lastRenderedPageBreak/>
        <w:t>By Elizabeth L. Sammons</w:t>
      </w:r>
    </w:p>
    <w:p w:rsidR="00991CA2" w:rsidRPr="00991CA2" w:rsidRDefault="00991CA2" w:rsidP="00991CA2">
      <w:pPr>
        <w:autoSpaceDE w:val="0"/>
        <w:autoSpaceDN w:val="0"/>
        <w:adjustRightInd w:val="0"/>
        <w:spacing w:before="0" w:beforeAutospacing="0" w:after="0" w:afterAutospacing="0"/>
        <w:rPr>
          <w:rFonts w:ascii="Times New Roman" w:hAnsi="Times New Roman"/>
          <w:b/>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“You can come with us, Mom, but don’t freak out, because if you do, so will I.” These grudging words pave our way to my daughter Sophia’s third driving experience.</w:t>
      </w:r>
      <w:r>
        <w:rPr>
          <w:rFonts w:ascii="Times New Roman" w:eastAsiaTheme="minorHAnsi" w:hAnsi="Times New Roman"/>
          <w:sz w:val="32"/>
          <w:szCs w:val="32"/>
        </w:rPr>
        <w:t xml:space="preserve"> </w:t>
      </w:r>
      <w:r w:rsidRPr="00991CA2">
        <w:rPr>
          <w:rFonts w:ascii="Times New Roman" w:eastAsiaTheme="minorHAnsi" w:hAnsi="Times New Roman"/>
          <w:sz w:val="32"/>
          <w:szCs w:val="32"/>
        </w:rPr>
        <w:t xml:space="preserve">The sapphire dusk seems unseasonably warm for February – warm, but uncannily quiet, since either Sophia or Jeff has just turned off the radio, Gracie’s voice. Gracie, that’s what we call Our 2005 Cadillac </w:t>
      </w:r>
      <w:proofErr w:type="spellStart"/>
      <w:r w:rsidRPr="00991CA2">
        <w:rPr>
          <w:rFonts w:ascii="Times New Roman" w:eastAsiaTheme="minorHAnsi" w:hAnsi="Times New Roman"/>
          <w:sz w:val="32"/>
          <w:szCs w:val="32"/>
        </w:rPr>
        <w:t>DeVille</w:t>
      </w:r>
      <w:proofErr w:type="spellEnd"/>
      <w:r w:rsidRPr="00991CA2">
        <w:rPr>
          <w:rFonts w:ascii="Times New Roman" w:eastAsiaTheme="minorHAnsi" w:hAnsi="Times New Roman"/>
          <w:sz w:val="32"/>
          <w:szCs w:val="32"/>
        </w:rPr>
        <w:t>, seems unperturbed by a new set of hands at the wheel as we commence head first out of the driveway where Jeff has parked the car for an easy exit. As our foursome traces a bold curve, my concentration as Sophia takes a left-hand turn rivals my childhood attempts to cut smoothly with scissors. “It’s different out here in the dark,” Sophia manages just before her father grunts in agreement and reminds her, “Turn signal, even in a court.” Already I find myself wishing that all these streets were one way, that all drivers would be indoors and that all traffic signs\ would flash upon our approach. As we continue towards a more trafficked road, Jeff punctuates the journey at hand… “Right up here… Remember to stop… Look left a second time before you cross.” I tense as I recall reports from their last lesson – another driver tailgating Sophia and passing, narrowly missed by an oncoming vehicle, and minutes later, the urgent need to brake as two dogs began playing in the middle of the road. The “Student Driver” sign wouldn’t have helped, at least not with the dogs, but now I feel a modicum of security, knowing the prismatic sign radiates from neon green poster paper on the back dash board. But can this be seen as the darkness swells around us</w:t>
      </w:r>
      <w:proofErr w:type="gramStart"/>
      <w:r w:rsidRPr="00991CA2">
        <w:rPr>
          <w:rFonts w:ascii="Times New Roman" w:eastAsiaTheme="minorHAnsi" w:hAnsi="Times New Roman"/>
          <w:sz w:val="32"/>
          <w:szCs w:val="32"/>
        </w:rPr>
        <w:t>?“</w:t>
      </w:r>
      <w:proofErr w:type="gramEnd"/>
      <w:r w:rsidRPr="00991CA2">
        <w:rPr>
          <w:rFonts w:ascii="Times New Roman" w:eastAsiaTheme="minorHAnsi" w:hAnsi="Times New Roman"/>
          <w:sz w:val="32"/>
          <w:szCs w:val="32"/>
        </w:rPr>
        <w:t>Go on down Davidson Road,” Jeff directs, using his chest voice that signals no back talk. “But there’s –</w:t>
      </w:r>
      <w:proofErr w:type="spellStart"/>
      <w:r w:rsidRPr="00991CA2">
        <w:rPr>
          <w:rFonts w:ascii="Times New Roman" w:eastAsiaTheme="minorHAnsi" w:hAnsi="Times New Roman"/>
          <w:sz w:val="32"/>
          <w:szCs w:val="32"/>
        </w:rPr>
        <w:t>there’s’Sophia</w:t>
      </w:r>
      <w:proofErr w:type="spellEnd"/>
      <w:r w:rsidRPr="00991CA2">
        <w:rPr>
          <w:rFonts w:ascii="Times New Roman" w:eastAsiaTheme="minorHAnsi" w:hAnsi="Times New Roman"/>
          <w:sz w:val="32"/>
          <w:szCs w:val="32"/>
        </w:rPr>
        <w:t xml:space="preserve"> stutters. “I know a traffic circle or two. You’ll be ok.” I shudder along with Gracie’s wheels rattling over the railroad tracks. As I said, things are quiet – too quiet. But how many hundreds of times have we bounced over this crossing in six years living in our near-by development without my even taking heed? I am often amazed as a driver notices the slightest whirr, rattle or shimmy out of the ordinary. This astonishment finds its match only when I note this same driver’s oblivion to the call of a red-winged black bird along our way, which to </w:t>
      </w:r>
      <w:r w:rsidRPr="00991CA2">
        <w:rPr>
          <w:rFonts w:ascii="Times New Roman" w:eastAsiaTheme="minorHAnsi" w:hAnsi="Times New Roman"/>
          <w:sz w:val="32"/>
          <w:szCs w:val="32"/>
        </w:rPr>
        <w:lastRenderedPageBreak/>
        <w:t xml:space="preserve">me is the bill board of things </w:t>
      </w:r>
      <w:proofErr w:type="spellStart"/>
      <w:r w:rsidRPr="00991CA2">
        <w:rPr>
          <w:rFonts w:ascii="Times New Roman" w:eastAsiaTheme="minorHAnsi" w:hAnsi="Times New Roman"/>
          <w:sz w:val="32"/>
          <w:szCs w:val="32"/>
        </w:rPr>
        <w:t>springly</w:t>
      </w:r>
      <w:proofErr w:type="spellEnd"/>
      <w:r w:rsidRPr="00991CA2">
        <w:rPr>
          <w:rFonts w:ascii="Times New Roman" w:eastAsiaTheme="minorHAnsi" w:hAnsi="Times New Roman"/>
          <w:sz w:val="32"/>
          <w:szCs w:val="32"/>
        </w:rPr>
        <w:t xml:space="preserve">, of marshy joy that we pass by and cannot claim. Eternal passenger as someone blind from birth, I used to believe the popular assumption that my hearing was better, and while I still agree that it is more focused than for most people whose eyes see what I gather with my ears, this driving lesson shows me that it is only a question of perspective, of what we choose to attend to. “Slower now, someone coming… now go ahead, either lane, and go half way around the circle, then easy over,” Jeff intones. Sophia is precise in her following; Gracie slices as smoothly through this curving orbit as the motor boat I once steered on a calm lake, the only driving experience I can boast of. “Great job,” I breathe. It is my first comment. And I am surprised when Sophia answers me. </w:t>
      </w:r>
      <w:proofErr w:type="gramStart"/>
      <w:r w:rsidRPr="00991CA2">
        <w:rPr>
          <w:rFonts w:ascii="Times New Roman" w:eastAsiaTheme="minorHAnsi" w:hAnsi="Times New Roman"/>
          <w:sz w:val="32"/>
          <w:szCs w:val="32"/>
        </w:rPr>
        <w:t>“Really?</w:t>
      </w:r>
      <w:proofErr w:type="gramEnd"/>
      <w:r w:rsidRPr="00991CA2">
        <w:rPr>
          <w:rFonts w:ascii="Times New Roman" w:eastAsiaTheme="minorHAnsi" w:hAnsi="Times New Roman"/>
          <w:sz w:val="32"/>
          <w:szCs w:val="32"/>
        </w:rPr>
        <w:t xml:space="preserve"> Cool!” My quiet is purposeful, considering the myriad issues this fledgling must keep in mind as she approaches America’s most important </w:t>
      </w:r>
      <w:proofErr w:type="spellStart"/>
      <w:r w:rsidRPr="00991CA2">
        <w:rPr>
          <w:rFonts w:ascii="Times New Roman" w:eastAsiaTheme="minorHAnsi" w:hAnsi="Times New Roman"/>
          <w:sz w:val="32"/>
          <w:szCs w:val="32"/>
        </w:rPr>
        <w:t>right</w:t>
      </w:r>
      <w:proofErr w:type="spellEnd"/>
      <w:r w:rsidRPr="00991CA2">
        <w:rPr>
          <w:rFonts w:ascii="Times New Roman" w:eastAsiaTheme="minorHAnsi" w:hAnsi="Times New Roman"/>
          <w:sz w:val="32"/>
          <w:szCs w:val="32"/>
        </w:rPr>
        <w:t xml:space="preserve"> of passage for a teen. Then, too, I know the slightest freak out, forbidden as a ground rule of my presence here, would surely have trembled my voice if I had spoken earlier. Traffic lights beam their orders along the spectrum of stop and go, and to my relief, Sophia obeys. “I just figured it out, dad – I have to let up a tiny bit on the brake so we don’t pull back on the stop.” “Right – that’s right,” Jeff replies. Even in his three words, pride edges in. “I knew you’d figure that out.” Suddenly his tone changes to the boss – the dad. “Now stay in the middle – you’re going right and you’re going to bump into that car right there!” My stomach lurches as I feel a swerve, though I have never been car sick. I know now is most definitely not the time to start! Mercifully, perhaps, a childhood memory clogs my </w:t>
      </w:r>
      <w:proofErr w:type="spellStart"/>
      <w:r w:rsidRPr="00991CA2">
        <w:rPr>
          <w:rFonts w:ascii="Times New Roman" w:eastAsiaTheme="minorHAnsi" w:hAnsi="Times New Roman"/>
          <w:sz w:val="32"/>
          <w:szCs w:val="32"/>
        </w:rPr>
        <w:t>roadward</w:t>
      </w:r>
      <w:proofErr w:type="spellEnd"/>
      <w:r w:rsidRPr="00991CA2">
        <w:rPr>
          <w:rFonts w:ascii="Times New Roman" w:eastAsiaTheme="minorHAnsi" w:hAnsi="Times New Roman"/>
          <w:sz w:val="32"/>
          <w:szCs w:val="32"/>
        </w:rPr>
        <w:t xml:space="preserve"> concentration. “Keep the </w:t>
      </w:r>
      <w:proofErr w:type="spellStart"/>
      <w:r w:rsidRPr="00991CA2">
        <w:rPr>
          <w:rFonts w:ascii="Times New Roman" w:eastAsiaTheme="minorHAnsi" w:hAnsi="Times New Roman"/>
          <w:sz w:val="32"/>
          <w:szCs w:val="32"/>
        </w:rPr>
        <w:t>MiddleWay</w:t>
      </w:r>
      <w:proofErr w:type="spellEnd"/>
      <w:r w:rsidRPr="00991CA2">
        <w:rPr>
          <w:rFonts w:ascii="Times New Roman" w:eastAsiaTheme="minorHAnsi" w:hAnsi="Times New Roman"/>
          <w:sz w:val="32"/>
          <w:szCs w:val="32"/>
        </w:rPr>
        <w:t xml:space="preserve">!” The voice is a man’s; preserved on the taped version of “Greek Gods and Heroes” I had listened to until I had it memorized at age six. The myth is that of </w:t>
      </w:r>
      <w:proofErr w:type="spellStart"/>
      <w:r w:rsidRPr="00991CA2">
        <w:rPr>
          <w:rFonts w:ascii="Times New Roman" w:eastAsiaTheme="minorHAnsi" w:hAnsi="Times New Roman"/>
          <w:sz w:val="32"/>
          <w:szCs w:val="32"/>
        </w:rPr>
        <w:t>Daedalus</w:t>
      </w:r>
      <w:proofErr w:type="spellEnd"/>
      <w:r w:rsidRPr="00991CA2">
        <w:rPr>
          <w:rFonts w:ascii="Times New Roman" w:eastAsiaTheme="minorHAnsi" w:hAnsi="Times New Roman"/>
          <w:sz w:val="32"/>
          <w:szCs w:val="32"/>
        </w:rPr>
        <w:t xml:space="preserve"> and </w:t>
      </w:r>
      <w:proofErr w:type="spellStart"/>
      <w:r w:rsidRPr="00991CA2">
        <w:rPr>
          <w:rFonts w:ascii="Times New Roman" w:eastAsiaTheme="minorHAnsi" w:hAnsi="Times New Roman"/>
          <w:sz w:val="32"/>
          <w:szCs w:val="32"/>
        </w:rPr>
        <w:t>Icarus</w:t>
      </w:r>
      <w:proofErr w:type="spellEnd"/>
      <w:r w:rsidRPr="00991CA2">
        <w:rPr>
          <w:rFonts w:ascii="Times New Roman" w:eastAsiaTheme="minorHAnsi" w:hAnsi="Times New Roman"/>
          <w:sz w:val="32"/>
          <w:szCs w:val="32"/>
        </w:rPr>
        <w:t xml:space="preserve">. The master maker of wings is talking to his son to fly neither too high, nor too low in his escape from the maze in which these two have been imprisoned. Why do I remember this now, and why do my shoulders </w:t>
      </w:r>
      <w:r w:rsidRPr="00991CA2">
        <w:rPr>
          <w:rFonts w:ascii="Times New Roman" w:eastAsiaTheme="minorHAnsi" w:hAnsi="Times New Roman"/>
          <w:color w:val="000000"/>
          <w:sz w:val="32"/>
          <w:szCs w:val="32"/>
        </w:rPr>
        <w:t xml:space="preserve">contract as though their own burden is too heavy tonight? I try to shake the myth, with its tragic ending when </w:t>
      </w:r>
      <w:proofErr w:type="spellStart"/>
      <w:r w:rsidRPr="00991CA2">
        <w:rPr>
          <w:rFonts w:ascii="Times New Roman" w:eastAsiaTheme="minorHAnsi" w:hAnsi="Times New Roman"/>
          <w:color w:val="000000"/>
          <w:sz w:val="32"/>
          <w:szCs w:val="32"/>
        </w:rPr>
        <w:t>Icarus</w:t>
      </w:r>
      <w:proofErr w:type="spellEnd"/>
      <w:r w:rsidRPr="00991CA2">
        <w:rPr>
          <w:rFonts w:ascii="Times New Roman" w:eastAsiaTheme="minorHAnsi" w:hAnsi="Times New Roman"/>
          <w:color w:val="000000"/>
          <w:sz w:val="32"/>
          <w:szCs w:val="32"/>
        </w:rPr>
        <w:t xml:space="preserve"> ignores </w:t>
      </w:r>
      <w:proofErr w:type="spellStart"/>
      <w:r w:rsidRPr="00991CA2">
        <w:rPr>
          <w:rFonts w:ascii="Times New Roman" w:eastAsiaTheme="minorHAnsi" w:hAnsi="Times New Roman"/>
          <w:color w:val="000000"/>
          <w:sz w:val="32"/>
          <w:szCs w:val="32"/>
        </w:rPr>
        <w:t>Daedalus</w:t>
      </w:r>
      <w:proofErr w:type="spellEnd"/>
      <w:r w:rsidRPr="00991CA2">
        <w:rPr>
          <w:rFonts w:ascii="Times New Roman" w:eastAsiaTheme="minorHAnsi" w:hAnsi="Times New Roman"/>
          <w:color w:val="000000"/>
          <w:sz w:val="32"/>
          <w:szCs w:val="32"/>
        </w:rPr>
        <w:t xml:space="preserve">’ wise advice, flying too high. But I can virtually feel the wax holding high his wings melting before he falls helplessly to his </w:t>
      </w:r>
      <w:r w:rsidRPr="00991CA2">
        <w:rPr>
          <w:rFonts w:ascii="Times New Roman" w:eastAsiaTheme="minorHAnsi" w:hAnsi="Times New Roman"/>
          <w:color w:val="000000"/>
          <w:sz w:val="32"/>
          <w:szCs w:val="32"/>
        </w:rPr>
        <w:lastRenderedPageBreak/>
        <w:t>death in the sea.</w:t>
      </w:r>
      <w:r w:rsidRPr="00991CA2">
        <w:rPr>
          <w:rFonts w:ascii="Times New Roman" w:eastAsiaTheme="minorHAnsi" w:hAnsi="Times New Roman"/>
          <w:sz w:val="32"/>
          <w:szCs w:val="32"/>
        </w:rPr>
        <w:t xml:space="preserve"> </w:t>
      </w:r>
      <w:r w:rsidRPr="00991CA2">
        <w:rPr>
          <w:rFonts w:ascii="Times New Roman" w:eastAsiaTheme="minorHAnsi" w:hAnsi="Times New Roman"/>
          <w:color w:val="000000"/>
          <w:sz w:val="32"/>
          <w:szCs w:val="32"/>
        </w:rPr>
        <w:t>True to her Greek name meaning Wisdom, Sophia attempts to do as her father turned teacher is commanding her, no teen objections. Again, then again, he lets her know that she is straying to the right, where Gracie’s wheels snicker over rough pavement, or that her hands are crossing needlessly and, to boot, that she must</w:t>
      </w:r>
      <w:r w:rsidRPr="00991CA2">
        <w:rPr>
          <w:rFonts w:ascii="Times New Roman" w:eastAsiaTheme="minorHAnsi" w:hAnsi="Times New Roman"/>
          <w:sz w:val="32"/>
          <w:szCs w:val="32"/>
        </w:rPr>
        <w:t xml:space="preserve"> </w:t>
      </w:r>
      <w:r w:rsidRPr="00991CA2">
        <w:rPr>
          <w:rFonts w:ascii="Times New Roman" w:eastAsiaTheme="minorHAnsi" w:hAnsi="Times New Roman"/>
          <w:color w:val="000000"/>
          <w:sz w:val="32"/>
          <w:szCs w:val="32"/>
        </w:rPr>
        <w:t xml:space="preserve">not stray left to clear a right turn. From this sightless back seat, my breath comes short. A final test -- Sophia must back out of a drive way when she finds that there is no exit in the </w:t>
      </w:r>
      <w:proofErr w:type="spellStart"/>
      <w:r w:rsidRPr="00991CA2">
        <w:rPr>
          <w:rFonts w:ascii="Times New Roman" w:eastAsiaTheme="minorHAnsi" w:hAnsi="Times New Roman"/>
          <w:color w:val="000000"/>
          <w:sz w:val="32"/>
          <w:szCs w:val="32"/>
        </w:rPr>
        <w:t>cul</w:t>
      </w:r>
      <w:proofErr w:type="spellEnd"/>
      <w:r w:rsidRPr="00991CA2">
        <w:rPr>
          <w:rFonts w:ascii="Times New Roman" w:eastAsiaTheme="minorHAnsi" w:hAnsi="Times New Roman"/>
          <w:color w:val="000000"/>
          <w:sz w:val="32"/>
          <w:szCs w:val="32"/>
        </w:rPr>
        <w:t xml:space="preserve"> de sac where her father – </w:t>
      </w:r>
      <w:proofErr w:type="spellStart"/>
      <w:r w:rsidRPr="00991CA2">
        <w:rPr>
          <w:rFonts w:ascii="Times New Roman" w:eastAsiaTheme="minorHAnsi" w:hAnsi="Times New Roman"/>
          <w:color w:val="000000"/>
          <w:sz w:val="32"/>
          <w:szCs w:val="32"/>
        </w:rPr>
        <w:t>Daedalus</w:t>
      </w:r>
      <w:proofErr w:type="spellEnd"/>
      <w:r w:rsidRPr="00991CA2">
        <w:rPr>
          <w:rFonts w:ascii="Times New Roman" w:eastAsiaTheme="minorHAnsi" w:hAnsi="Times New Roman"/>
          <w:color w:val="000000"/>
          <w:sz w:val="32"/>
          <w:szCs w:val="32"/>
        </w:rPr>
        <w:t xml:space="preserve"> – has allowed her to stray. “Just shift, just feel the gutter curb at your wheels and turn. It won’t be bad,” he says.</w:t>
      </w:r>
      <w:r w:rsidRPr="00991CA2">
        <w:rPr>
          <w:rFonts w:ascii="Times New Roman" w:eastAsiaTheme="minorHAnsi" w:hAnsi="Times New Roman"/>
          <w:sz w:val="32"/>
          <w:szCs w:val="32"/>
        </w:rPr>
        <w:t xml:space="preserve"> </w:t>
      </w:r>
      <w:r w:rsidRPr="00991CA2">
        <w:rPr>
          <w:rFonts w:ascii="Times New Roman" w:eastAsiaTheme="minorHAnsi" w:hAnsi="Times New Roman"/>
          <w:color w:val="000000"/>
          <w:sz w:val="32"/>
          <w:szCs w:val="32"/>
        </w:rPr>
        <w:t xml:space="preserve">“Not unless I hit the mail box,” Sophia mutters, but I can already feel Gracie gentling from her frontward sweep. Again, my mind is transported back through time. “It’s the </w:t>
      </w:r>
    </w:p>
    <w:p w:rsidR="00991CA2" w:rsidRPr="00991CA2" w:rsidRDefault="00991CA2" w:rsidP="00991CA2">
      <w:pPr>
        <w:autoSpaceDE w:val="0"/>
        <w:autoSpaceDN w:val="0"/>
        <w:adjustRightInd w:val="0"/>
        <w:spacing w:before="0" w:beforeAutospacing="0" w:after="0" w:afterAutospacing="0"/>
        <w:rPr>
          <w:rFonts w:ascii="Times New Roman" w:hAnsi="Times New Roman"/>
          <w:b/>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r w:rsidRPr="00991CA2">
        <w:rPr>
          <w:rFonts w:ascii="Times New Roman" w:hAnsi="Times New Roman"/>
          <w:b/>
          <w:sz w:val="36"/>
          <w:szCs w:val="36"/>
        </w:rPr>
        <w:t>Page 11</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roofErr w:type="gramStart"/>
      <w:r w:rsidRPr="00991CA2">
        <w:rPr>
          <w:rFonts w:ascii="Times New Roman" w:eastAsiaTheme="minorHAnsi" w:hAnsi="Times New Roman"/>
          <w:color w:val="000000"/>
          <w:sz w:val="32"/>
          <w:szCs w:val="32"/>
        </w:rPr>
        <w:t>number</w:t>
      </w:r>
      <w:proofErr w:type="gramEnd"/>
      <w:r w:rsidRPr="00991CA2">
        <w:rPr>
          <w:rFonts w:ascii="Times New Roman" w:eastAsiaTheme="minorHAnsi" w:hAnsi="Times New Roman"/>
          <w:color w:val="000000"/>
          <w:sz w:val="32"/>
          <w:szCs w:val="32"/>
        </w:rPr>
        <w:t xml:space="preserve"> five, number five, number five!” Sophia shouts and starts jumping up and down. “I can read it now, Mama. It’s coming!” Small right hand raised to meet my left, Sophia is reaching for me as we ascend the bus steps and board together on our way home from her preschool. Both of us laugh as a fat drop of rain splatters on my nose; I have forgotten the umbrella. Together we are rejoicing that the bus has come so quickly; we know we’ll be home soon now. Such times of mutual constraint from this art we call driving are to be ours no more, I realize in the dusk. In fact, like many in our city, Sophia may never even ride another bus. After a measureless distance, somehow Gracie and Sophia negotiate their way home. I open my door upon the stereophonic click of four locks freeing themselves; Sophia has remembered to put the gear in park. Something makes me walk to her side of the car. I raise my right hand, then my left, and we give each other a double high-five. The keys in her right hand embed a notch in my left palm that will not disappear for several minutes; our other hands collide with a smack only two sweat-moist surfaces can release. “Good job, Mama,” I tell her, imitating the beloved phrase she used to say to me when she thought I had done something wonderful. But as I turn away, my smile fades. I </w:t>
      </w:r>
      <w:r w:rsidRPr="00991CA2">
        <w:rPr>
          <w:rFonts w:ascii="Times New Roman" w:eastAsiaTheme="minorHAnsi" w:hAnsi="Times New Roman"/>
          <w:color w:val="000000"/>
          <w:sz w:val="32"/>
          <w:szCs w:val="32"/>
        </w:rPr>
        <w:lastRenderedPageBreak/>
        <w:t xml:space="preserve">cannot shake this tingling of pride in her accomplishments, and this pulsing sorrow that soon now, a final divide nearly universal in 21st-century America will come between us – that of the sightless and unlicensed, versus the </w:t>
      </w:r>
      <w:proofErr w:type="spellStart"/>
      <w:r w:rsidRPr="00991CA2">
        <w:rPr>
          <w:rFonts w:ascii="Times New Roman" w:eastAsiaTheme="minorHAnsi" w:hAnsi="Times New Roman"/>
          <w:color w:val="000000"/>
          <w:sz w:val="32"/>
          <w:szCs w:val="32"/>
        </w:rPr>
        <w:t>keeneyed</w:t>
      </w:r>
      <w:proofErr w:type="spellEnd"/>
      <w:r w:rsidRPr="00991CA2">
        <w:rPr>
          <w:rFonts w:ascii="Times New Roman" w:eastAsiaTheme="minorHAnsi" w:hAnsi="Times New Roman"/>
          <w:color w:val="000000"/>
          <w:sz w:val="32"/>
          <w:szCs w:val="32"/>
        </w:rPr>
        <w:t xml:space="preserve"> masters of the road. “Good job, Mama,” I repeat to myself as I enter the familiar house. “Hey, Mom, come here,” Sophia calls after we have taken off our </w:t>
      </w:r>
      <w:proofErr w:type="spellStart"/>
      <w:r w:rsidRPr="00991CA2">
        <w:rPr>
          <w:rFonts w:ascii="Times New Roman" w:eastAsiaTheme="minorHAnsi" w:hAnsi="Times New Roman"/>
          <w:color w:val="000000"/>
          <w:sz w:val="32"/>
          <w:szCs w:val="32"/>
        </w:rPr>
        <w:t>coats</w:t>
      </w:r>
      <w:proofErr w:type="spellEnd"/>
      <w:r w:rsidRPr="00991CA2">
        <w:rPr>
          <w:rFonts w:ascii="Times New Roman" w:eastAsiaTheme="minorHAnsi" w:hAnsi="Times New Roman"/>
          <w:color w:val="000000"/>
          <w:sz w:val="32"/>
          <w:szCs w:val="32"/>
        </w:rPr>
        <w:t>. “I forgot to give this to you for your birthday.” In my hand, I find a small tablet,</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roofErr w:type="gramStart"/>
      <w:r w:rsidRPr="00991CA2">
        <w:rPr>
          <w:rFonts w:ascii="Times New Roman" w:eastAsiaTheme="minorHAnsi" w:hAnsi="Times New Roman"/>
          <w:color w:val="000000"/>
          <w:sz w:val="32"/>
          <w:szCs w:val="32"/>
        </w:rPr>
        <w:t>spiral</w:t>
      </w:r>
      <w:proofErr w:type="gramEnd"/>
      <w:r w:rsidRPr="00991CA2">
        <w:rPr>
          <w:rFonts w:ascii="Times New Roman" w:eastAsiaTheme="minorHAnsi" w:hAnsi="Times New Roman"/>
          <w:color w:val="000000"/>
          <w:sz w:val="32"/>
          <w:szCs w:val="32"/>
        </w:rPr>
        <w:t xml:space="preserve"> bound. On each page is written one p r o m </w:t>
      </w:r>
      <w:proofErr w:type="spellStart"/>
      <w:r w:rsidRPr="00991CA2">
        <w:rPr>
          <w:rFonts w:ascii="Times New Roman" w:eastAsiaTheme="minorHAnsi" w:hAnsi="Times New Roman"/>
          <w:color w:val="000000"/>
          <w:sz w:val="32"/>
          <w:szCs w:val="32"/>
        </w:rPr>
        <w:t>i</w:t>
      </w:r>
      <w:proofErr w:type="spellEnd"/>
      <w:r w:rsidRPr="00991CA2">
        <w:rPr>
          <w:rFonts w:ascii="Times New Roman" w:eastAsiaTheme="minorHAnsi" w:hAnsi="Times New Roman"/>
          <w:color w:val="000000"/>
          <w:sz w:val="32"/>
          <w:szCs w:val="32"/>
        </w:rPr>
        <w:t xml:space="preserve"> s e … “Good for one… back massage… breakfast in bed… reading session.” But the last coupon reads “Good for one taxi ride.” “Maybe not quite yet,” I reply as I close the tiny notebook. “Sophia laughs. “Well duh, Mom. </w:t>
      </w:r>
      <w:proofErr w:type="gramStart"/>
      <w:r w:rsidRPr="00991CA2">
        <w:rPr>
          <w:rFonts w:ascii="Times New Roman" w:eastAsiaTheme="minorHAnsi" w:hAnsi="Times New Roman"/>
          <w:color w:val="000000"/>
          <w:sz w:val="32"/>
          <w:szCs w:val="32"/>
        </w:rPr>
        <w:t>But soon now.</w:t>
      </w:r>
      <w:proofErr w:type="gramEnd"/>
      <w:r w:rsidRPr="00991CA2">
        <w:rPr>
          <w:rFonts w:ascii="Times New Roman" w:eastAsiaTheme="minorHAnsi" w:hAnsi="Times New Roman"/>
          <w:color w:val="000000"/>
          <w:sz w:val="32"/>
          <w:szCs w:val="32"/>
        </w:rPr>
        <w:t xml:space="preserve"> Won’t it </w:t>
      </w:r>
      <w:proofErr w:type="spellStart"/>
      <w:r w:rsidRPr="00991CA2">
        <w:rPr>
          <w:rFonts w:ascii="Times New Roman" w:eastAsiaTheme="minorHAnsi" w:hAnsi="Times New Roman"/>
          <w:color w:val="000000"/>
          <w:sz w:val="32"/>
          <w:szCs w:val="32"/>
        </w:rPr>
        <w:t>befun</w:t>
      </w:r>
      <w:proofErr w:type="spellEnd"/>
      <w:r w:rsidRPr="00991CA2">
        <w:rPr>
          <w:rFonts w:ascii="Times New Roman" w:eastAsiaTheme="minorHAnsi" w:hAnsi="Times New Roman"/>
          <w:color w:val="000000"/>
          <w:sz w:val="32"/>
          <w:szCs w:val="32"/>
        </w:rPr>
        <w:t>?”</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FFFFFF"/>
          <w:sz w:val="32"/>
          <w:szCs w:val="32"/>
        </w:rPr>
      </w:pPr>
      <w:r w:rsidRPr="00991CA2">
        <w:rPr>
          <w:rFonts w:ascii="Times New Roman" w:eastAsiaTheme="minorHAnsi" w:hAnsi="Times New Roman"/>
          <w:color w:val="FFFFFF"/>
          <w:sz w:val="32"/>
          <w:szCs w:val="32"/>
        </w:rPr>
        <w:t>Winter 2017</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i/>
          <w:iCs/>
          <w:color w:val="00528D"/>
          <w:sz w:val="32"/>
          <w:szCs w:val="32"/>
        </w:rPr>
      </w:pPr>
      <w:r w:rsidRPr="00991CA2">
        <w:rPr>
          <w:rFonts w:ascii="Times New Roman" w:eastAsiaTheme="minorHAnsi" w:hAnsi="Times New Roman"/>
          <w:i/>
          <w:iCs/>
          <w:color w:val="00528D"/>
          <w:sz w:val="32"/>
          <w:szCs w:val="32"/>
        </w:rPr>
        <w:t xml:space="preserve">Elizabeth L. Sammons holds an M.A. in journalism from OSU and has served in the Opportunities for Ohioans with Disabilities for 12 years. Her current position is Program Administrator. In June, 2016, Elizabeth coordinated a first-of-its-kind literacy and independent living program for </w:t>
      </w:r>
      <w:proofErr w:type="spellStart"/>
      <w:r w:rsidRPr="00991CA2">
        <w:rPr>
          <w:rFonts w:ascii="Times New Roman" w:eastAsiaTheme="minorHAnsi" w:hAnsi="Times New Roman"/>
          <w:i/>
          <w:iCs/>
          <w:color w:val="00528D"/>
          <w:sz w:val="32"/>
          <w:szCs w:val="32"/>
        </w:rPr>
        <w:t>deafblind</w:t>
      </w:r>
      <w:proofErr w:type="spellEnd"/>
      <w:r w:rsidRPr="00991CA2">
        <w:rPr>
          <w:rFonts w:ascii="Times New Roman" w:eastAsiaTheme="minorHAnsi" w:hAnsi="Times New Roman"/>
          <w:i/>
          <w:iCs/>
          <w:color w:val="00528D"/>
          <w:sz w:val="32"/>
          <w:szCs w:val="32"/>
        </w:rPr>
        <w:t xml:space="preserve"> adults in Ohio called </w:t>
      </w:r>
      <w:proofErr w:type="spellStart"/>
      <w:r w:rsidRPr="00991CA2">
        <w:rPr>
          <w:rFonts w:ascii="Times New Roman" w:eastAsiaTheme="minorHAnsi" w:hAnsi="Times New Roman"/>
          <w:i/>
          <w:iCs/>
          <w:color w:val="00528D"/>
          <w:sz w:val="32"/>
          <w:szCs w:val="32"/>
        </w:rPr>
        <w:t>DoDots</w:t>
      </w:r>
      <w:proofErr w:type="spellEnd"/>
      <w:r w:rsidRPr="00991CA2">
        <w:rPr>
          <w:rFonts w:ascii="Times New Roman" w:eastAsiaTheme="minorHAnsi" w:hAnsi="Times New Roman"/>
          <w:i/>
          <w:iCs/>
          <w:color w:val="00528D"/>
          <w:sz w:val="32"/>
          <w:szCs w:val="32"/>
        </w:rPr>
        <w:t>. Additional to her disability career, Elizabeth is an active creative writer, parent, wife and internationalist, having lived in 5 foreign countries through Peace Corps and other work and exchange opportunities. You may find more of her creative writing</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i/>
          <w:iCs/>
          <w:color w:val="00528D"/>
          <w:sz w:val="32"/>
          <w:szCs w:val="32"/>
        </w:rPr>
      </w:pPr>
      <w:proofErr w:type="gramStart"/>
      <w:r w:rsidRPr="00991CA2">
        <w:rPr>
          <w:rFonts w:ascii="Times New Roman" w:eastAsiaTheme="minorHAnsi" w:hAnsi="Times New Roman"/>
          <w:i/>
          <w:iCs/>
          <w:color w:val="00528D"/>
          <w:sz w:val="32"/>
          <w:szCs w:val="32"/>
        </w:rPr>
        <w:t>at</w:t>
      </w:r>
      <w:proofErr w:type="gramEnd"/>
      <w:r w:rsidRPr="00991CA2">
        <w:rPr>
          <w:rFonts w:ascii="Times New Roman" w:eastAsiaTheme="minorHAnsi" w:hAnsi="Times New Roman"/>
          <w:i/>
          <w:iCs/>
          <w:color w:val="00528D"/>
          <w:sz w:val="32"/>
          <w:szCs w:val="32"/>
        </w:rPr>
        <w:t xml:space="preserve"> </w:t>
      </w:r>
      <w:hyperlink r:id="rId16" w:history="1">
        <w:r w:rsidRPr="00991CA2">
          <w:rPr>
            <w:rStyle w:val="Hyperlink"/>
            <w:rFonts w:ascii="Times New Roman" w:eastAsiaTheme="minorHAnsi" w:hAnsi="Times New Roman"/>
            <w:i/>
            <w:iCs/>
            <w:sz w:val="32"/>
            <w:szCs w:val="32"/>
          </w:rPr>
          <w:t>www.windowsofthought.wordpress.com</w:t>
        </w:r>
      </w:hyperlink>
    </w:p>
    <w:p w:rsidR="00991CA2" w:rsidRPr="00991CA2" w:rsidRDefault="00991CA2" w:rsidP="00991CA2">
      <w:pPr>
        <w:autoSpaceDE w:val="0"/>
        <w:autoSpaceDN w:val="0"/>
        <w:adjustRightInd w:val="0"/>
        <w:spacing w:before="0" w:beforeAutospacing="0" w:after="0" w:afterAutospacing="0"/>
        <w:rPr>
          <w:rFonts w:ascii="Times New Roman" w:hAnsi="Times New Roman"/>
          <w:b/>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r w:rsidRPr="00991CA2">
        <w:rPr>
          <w:rFonts w:ascii="Times New Roman" w:hAnsi="Times New Roman"/>
          <w:b/>
          <w:sz w:val="36"/>
          <w:szCs w:val="36"/>
        </w:rPr>
        <w:t>Page 12</w:t>
      </w: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p>
    <w:p w:rsidR="00991CA2" w:rsidRPr="00991CA2" w:rsidRDefault="00991CA2" w:rsidP="00991CA2">
      <w:pPr>
        <w:contextualSpacing/>
        <w:rPr>
          <w:rFonts w:ascii="Times New Roman" w:hAnsi="Times New Roman"/>
          <w:b/>
          <w:bCs/>
          <w:color w:val="00528D"/>
          <w:sz w:val="36"/>
          <w:szCs w:val="36"/>
        </w:rPr>
      </w:pPr>
      <w:r w:rsidRPr="00991CA2">
        <w:rPr>
          <w:rFonts w:ascii="Times New Roman" w:hAnsi="Times New Roman"/>
          <w:b/>
          <w:bCs/>
          <w:color w:val="00528D"/>
          <w:sz w:val="36"/>
          <w:szCs w:val="36"/>
        </w:rPr>
        <w:t>New Active Learning Resource for Learners with Visual Impairments</w:t>
      </w:r>
    </w:p>
    <w:p w:rsidR="00991CA2" w:rsidRPr="00991CA2" w:rsidRDefault="00991CA2" w:rsidP="00991CA2">
      <w:pPr>
        <w:contextualSpacing/>
        <w:rPr>
          <w:rFonts w:ascii="Times New Roman" w:hAnsi="Times New Roman"/>
          <w:b/>
          <w:bCs/>
          <w:color w:val="00528D"/>
          <w:sz w:val="36"/>
          <w:szCs w:val="36"/>
        </w:rPr>
      </w:pPr>
      <w:proofErr w:type="gramStart"/>
      <w:r w:rsidRPr="00991CA2">
        <w:rPr>
          <w:rFonts w:ascii="Times New Roman" w:hAnsi="Times New Roman"/>
          <w:b/>
          <w:bCs/>
          <w:color w:val="00528D"/>
          <w:sz w:val="36"/>
          <w:szCs w:val="36"/>
        </w:rPr>
        <w:t>and</w:t>
      </w:r>
      <w:proofErr w:type="gramEnd"/>
      <w:r w:rsidRPr="00991CA2">
        <w:rPr>
          <w:rFonts w:ascii="Times New Roman" w:hAnsi="Times New Roman"/>
          <w:b/>
          <w:bCs/>
          <w:color w:val="00528D"/>
          <w:sz w:val="36"/>
          <w:szCs w:val="36"/>
        </w:rPr>
        <w:t xml:space="preserve"> Complex Learning Needs</w:t>
      </w:r>
    </w:p>
    <w:p w:rsidR="00991CA2" w:rsidRPr="00991CA2" w:rsidRDefault="00991CA2" w:rsidP="00991CA2">
      <w:pPr>
        <w:contextualSpacing/>
        <w:rPr>
          <w:rFonts w:ascii="Times New Roman" w:hAnsi="Times New Roman"/>
          <w:b/>
          <w:bCs/>
          <w:color w:val="00528D"/>
          <w:sz w:val="36"/>
          <w:szCs w:val="36"/>
        </w:rPr>
      </w:pPr>
      <w:r w:rsidRPr="00991CA2">
        <w:rPr>
          <w:rFonts w:ascii="Times New Roman" w:hAnsi="Times New Roman"/>
          <w:b/>
          <w:bCs/>
          <w:color w:val="00528D"/>
          <w:sz w:val="36"/>
          <w:szCs w:val="36"/>
        </w:rPr>
        <w:t>By Charlotte Cushman</w:t>
      </w:r>
    </w:p>
    <w:p w:rsidR="00991CA2" w:rsidRPr="00991CA2" w:rsidRDefault="00991CA2" w:rsidP="00991CA2">
      <w:pPr>
        <w:contextualSpacing/>
        <w:rPr>
          <w:rFonts w:ascii="Times New Roman" w:hAnsi="Times New Roman"/>
          <w:b/>
          <w:bCs/>
          <w:color w:val="00528D"/>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Active Learning Space &lt;http://activelearningspace.</w:t>
      </w:r>
      <w:r>
        <w:rPr>
          <w:rFonts w:ascii="Times New Roman" w:eastAsiaTheme="minorHAnsi" w:hAnsi="Times New Roman"/>
          <w:sz w:val="32"/>
          <w:szCs w:val="32"/>
        </w:rPr>
        <w:t xml:space="preserve">org </w:t>
      </w:r>
      <w:r w:rsidRPr="00991CA2">
        <w:rPr>
          <w:rFonts w:ascii="Times New Roman" w:eastAsiaTheme="minorHAnsi" w:hAnsi="Times New Roman"/>
          <w:sz w:val="32"/>
          <w:szCs w:val="32"/>
        </w:rPr>
        <w:t>is a new collaborative</w:t>
      </w:r>
      <w:r>
        <w:rPr>
          <w:rFonts w:ascii="Times New Roman" w:eastAsiaTheme="minorHAnsi" w:hAnsi="Times New Roman"/>
          <w:sz w:val="32"/>
          <w:szCs w:val="32"/>
        </w:rPr>
        <w:t xml:space="preserve"> </w:t>
      </w:r>
      <w:r w:rsidRPr="00991CA2">
        <w:rPr>
          <w:rFonts w:ascii="Times New Roman" w:eastAsiaTheme="minorHAnsi" w:hAnsi="Times New Roman"/>
          <w:sz w:val="32"/>
          <w:szCs w:val="32"/>
        </w:rPr>
        <w:t xml:space="preserve">website created by Texas School for the Blind and </w:t>
      </w:r>
      <w:r w:rsidRPr="00991CA2">
        <w:rPr>
          <w:rFonts w:ascii="Times New Roman" w:eastAsiaTheme="minorHAnsi" w:hAnsi="Times New Roman"/>
          <w:sz w:val="32"/>
          <w:szCs w:val="32"/>
        </w:rPr>
        <w:lastRenderedPageBreak/>
        <w:t xml:space="preserve">Visually Impaired, Perkins eLearning, and </w:t>
      </w:r>
      <w:proofErr w:type="spellStart"/>
      <w:r w:rsidRPr="00991CA2">
        <w:rPr>
          <w:rFonts w:ascii="Times New Roman" w:eastAsiaTheme="minorHAnsi" w:hAnsi="Times New Roman"/>
          <w:sz w:val="32"/>
          <w:szCs w:val="32"/>
        </w:rPr>
        <w:t>Penrickton</w:t>
      </w:r>
      <w:proofErr w:type="spellEnd"/>
      <w:r w:rsidRPr="00991CA2">
        <w:rPr>
          <w:rFonts w:ascii="Times New Roman" w:eastAsiaTheme="minorHAnsi" w:hAnsi="Times New Roman"/>
          <w:sz w:val="32"/>
          <w:szCs w:val="32"/>
        </w:rPr>
        <w:t xml:space="preserve"> Center for Blind Children. Active Learning is an approach based on the work of Dr. Lilli Nielsen. It is not just a piece of equipment, such as a “Little Room” or a HOPSA dress, but rather it refers to a total approach for instructing individuals with severe multiple disabilities. It includes an assessment, a curriculum, specially-designed equipment, and instructional strategies that support learners to be active participants in their surroundings. The site offers information about the Active Learning approach, including video examples, videos about the principles of the approach, ideas for what you can make, and more! You may wish to begin with an introduction to Active Learning </w:t>
      </w:r>
      <w:r>
        <w:rPr>
          <w:rFonts w:ascii="Times New Roman" w:eastAsiaTheme="minorHAnsi" w:hAnsi="Times New Roman"/>
          <w:sz w:val="32"/>
          <w:szCs w:val="32"/>
        </w:rPr>
        <w:t xml:space="preserve">Principles </w:t>
      </w:r>
      <w:r w:rsidRPr="00991CA2">
        <w:rPr>
          <w:rFonts w:ascii="Times New Roman" w:eastAsiaTheme="minorHAnsi" w:hAnsi="Times New Roman"/>
          <w:sz w:val="32"/>
          <w:szCs w:val="32"/>
        </w:rPr>
        <w:t>http://www.activelearningspace.org/principles/</w:t>
      </w:r>
      <w:proofErr w:type="gramStart"/>
      <w:r w:rsidRPr="00991CA2">
        <w:rPr>
          <w:rFonts w:ascii="Times New Roman" w:eastAsiaTheme="minorHAnsi" w:hAnsi="Times New Roman"/>
          <w:sz w:val="32"/>
          <w:szCs w:val="32"/>
        </w:rPr>
        <w:t xml:space="preserve">overview </w:t>
      </w:r>
      <w:r>
        <w:rPr>
          <w:rFonts w:ascii="Times New Roman" w:eastAsiaTheme="minorHAnsi" w:hAnsi="Times New Roman"/>
          <w:sz w:val="32"/>
          <w:szCs w:val="32"/>
        </w:rPr>
        <w:t xml:space="preserve"> </w:t>
      </w:r>
      <w:r w:rsidRPr="00991CA2">
        <w:rPr>
          <w:rFonts w:ascii="Times New Roman" w:eastAsiaTheme="minorHAnsi" w:hAnsi="Times New Roman"/>
          <w:sz w:val="32"/>
          <w:szCs w:val="32"/>
        </w:rPr>
        <w:t>with</w:t>
      </w:r>
      <w:proofErr w:type="gramEnd"/>
      <w:r w:rsidRPr="00991CA2">
        <w:rPr>
          <w:rFonts w:ascii="Times New Roman" w:eastAsiaTheme="minorHAnsi" w:hAnsi="Times New Roman"/>
          <w:sz w:val="32"/>
          <w:szCs w:val="32"/>
        </w:rPr>
        <w:t xml:space="preserve"> information about the Dynamic Learning Circle and the Five Phases of Educational Techniques. Then check out a couple of science lessons using the Active Learning approach. </w:t>
      </w:r>
      <w:hyperlink r:id="rId17" w:history="1">
        <w:r w:rsidRPr="00991CA2">
          <w:rPr>
            <w:rStyle w:val="Hyperlink"/>
            <w:rFonts w:ascii="Times New Roman" w:eastAsiaTheme="minorHAnsi" w:hAnsi="Times New Roman"/>
            <w:sz w:val="32"/>
            <w:szCs w:val="32"/>
          </w:rPr>
          <w:t>http://www.activelearningspace.org/principles/instruction-science-lesson</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The Active Learning approach can also be used for crafts and other projects, such as carving pumpkins </w:t>
      </w:r>
      <w:hyperlink r:id="rId18" w:history="1">
        <w:r w:rsidRPr="00991CA2">
          <w:rPr>
            <w:rStyle w:val="Hyperlink"/>
            <w:rFonts w:ascii="Times New Roman" w:eastAsiaTheme="minorHAnsi" w:hAnsi="Times New Roman"/>
            <w:sz w:val="32"/>
            <w:szCs w:val="32"/>
          </w:rPr>
          <w:t>http://www.activelearningspace.org/2-uncategorised/33-crafts-activity-and-projects-usingactive-learning-approach</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While it is best to purchase certain materials and pieces of equipment, there are also lots of things you can make yourself! </w:t>
      </w:r>
      <w:hyperlink r:id="rId19" w:history="1">
        <w:r w:rsidRPr="00991CA2">
          <w:rPr>
            <w:rStyle w:val="Hyperlink"/>
            <w:rFonts w:ascii="Times New Roman" w:eastAsiaTheme="minorHAnsi" w:hAnsi="Times New Roman"/>
            <w:sz w:val="32"/>
            <w:szCs w:val="32"/>
          </w:rPr>
          <w:t>http://www.activelearningspace.org/equipment/make-your-own-equipment</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Check out the instructions to make vests, mobiles, an activity wall and more! If you would like to learn more about the Active Learning approach, we invite you to join us for our free webinar series, with the next session taking place on January 26, 2017.</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hyperlink r:id="rId20" w:history="1">
        <w:r w:rsidRPr="00991CA2">
          <w:rPr>
            <w:rStyle w:val="Hyperlink"/>
            <w:rFonts w:ascii="Times New Roman" w:eastAsiaTheme="minorHAnsi" w:hAnsi="Times New Roman"/>
            <w:sz w:val="32"/>
            <w:szCs w:val="32"/>
          </w:rPr>
          <w:t>http://www.perkinselearning.org/videos/webinar/activelearning-5-part-webinar-series</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lastRenderedPageBreak/>
        <w:t xml:space="preserve">Sign up to receive our monthly </w:t>
      </w:r>
      <w:proofErr w:type="spellStart"/>
      <w:r w:rsidRPr="00991CA2">
        <w:rPr>
          <w:rFonts w:ascii="Times New Roman" w:eastAsiaTheme="minorHAnsi" w:hAnsi="Times New Roman"/>
          <w:sz w:val="32"/>
          <w:szCs w:val="32"/>
        </w:rPr>
        <w:t>eNewsletter</w:t>
      </w:r>
      <w:proofErr w:type="spellEnd"/>
      <w:r w:rsidRPr="00991CA2">
        <w:rPr>
          <w:rFonts w:ascii="Times New Roman" w:eastAsiaTheme="minorHAnsi" w:hAnsi="Times New Roman"/>
          <w:sz w:val="32"/>
          <w:szCs w:val="32"/>
        </w:rPr>
        <w:t xml:space="preserve"> and follow us on </w:t>
      </w:r>
      <w:proofErr w:type="spellStart"/>
      <w:r w:rsidRPr="00991CA2">
        <w:rPr>
          <w:rFonts w:ascii="Times New Roman" w:eastAsiaTheme="minorHAnsi" w:hAnsi="Times New Roman"/>
          <w:sz w:val="32"/>
          <w:szCs w:val="32"/>
        </w:rPr>
        <w:t>Pinterest</w:t>
      </w:r>
      <w:proofErr w:type="spellEnd"/>
      <w:r w:rsidRPr="00991CA2">
        <w:rPr>
          <w:rFonts w:ascii="Times New Roman" w:eastAsiaTheme="minorHAnsi" w:hAnsi="Times New Roman"/>
          <w:sz w:val="32"/>
          <w:szCs w:val="32"/>
        </w:rPr>
        <w:t>! https://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hyperlink r:id="rId21" w:history="1">
        <w:r w:rsidRPr="00991CA2">
          <w:rPr>
            <w:rStyle w:val="Hyperlink"/>
            <w:rFonts w:ascii="Times New Roman" w:eastAsiaTheme="minorHAnsi" w:hAnsi="Times New Roman"/>
            <w:sz w:val="32"/>
            <w:szCs w:val="32"/>
          </w:rPr>
          <w:t>www.pinterest.com/pathstoliteracy/active-learning/</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For more information, contact charlotte.cushman@perkins.org</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i/>
          <w:iCs/>
          <w:color w:val="000000"/>
          <w:sz w:val="32"/>
          <w:szCs w:val="32"/>
        </w:rPr>
      </w:pPr>
    </w:p>
    <w:p w:rsidR="00991CA2" w:rsidRPr="00991CA2" w:rsidRDefault="00991CA2" w:rsidP="00991CA2">
      <w:pPr>
        <w:rPr>
          <w:rFonts w:ascii="Times New Roman" w:hAnsi="Times New Roman"/>
          <w:b/>
          <w:sz w:val="36"/>
          <w:szCs w:val="36"/>
        </w:rPr>
      </w:pPr>
      <w:r w:rsidRPr="00991CA2">
        <w:rPr>
          <w:rFonts w:ascii="Times New Roman" w:hAnsi="Times New Roman"/>
          <w:b/>
          <w:sz w:val="36"/>
          <w:szCs w:val="36"/>
        </w:rPr>
        <w:t>Page 13</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 xml:space="preserve">Toledo Area Regional Transit Authority (TARTA) Ad, image: </w:t>
      </w:r>
      <w:proofErr w:type="spellStart"/>
      <w:r w:rsidRPr="00991CA2">
        <w:rPr>
          <w:rFonts w:ascii="Times New Roman" w:hAnsi="Times New Roman"/>
          <w:color w:val="000000"/>
          <w:sz w:val="32"/>
          <w:szCs w:val="32"/>
        </w:rPr>
        <w:t>Paratransit</w:t>
      </w:r>
      <w:proofErr w:type="spellEnd"/>
      <w:r w:rsidRPr="00991CA2">
        <w:rPr>
          <w:rFonts w:ascii="Times New Roman" w:hAnsi="Times New Roman"/>
          <w:color w:val="000000"/>
          <w:sz w:val="32"/>
          <w:szCs w:val="32"/>
        </w:rPr>
        <w:t xml:space="preserve"> van with Tarps</w:t>
      </w:r>
      <w:r>
        <w:rPr>
          <w:rFonts w:ascii="Times New Roman" w:hAnsi="Times New Roman"/>
          <w:color w:val="000000"/>
          <w:sz w:val="32"/>
          <w:szCs w:val="32"/>
        </w:rPr>
        <w:t xml:space="preserve"> sticker</w:t>
      </w:r>
      <w:r w:rsidRPr="00991CA2">
        <w:rPr>
          <w:rFonts w:ascii="Times New Roman" w:hAnsi="Times New Roman"/>
          <w:color w:val="000000"/>
          <w:sz w:val="32"/>
          <w:szCs w:val="32"/>
        </w:rPr>
        <w:t xml:space="preserve"> on it.</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 xml:space="preserve">CALL-A-RIDE 419-243-RIDE </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The cost is only 60 cents for seniors and persons with disabilities and $1.25 for everyone else.</w:t>
      </w:r>
    </w:p>
    <w:p w:rsidR="00991CA2" w:rsidRPr="00991CA2" w:rsidRDefault="00991CA2" w:rsidP="00991CA2">
      <w:pPr>
        <w:rPr>
          <w:rFonts w:ascii="Times New Roman" w:hAnsi="Times New Roman"/>
          <w:b/>
          <w:sz w:val="36"/>
          <w:szCs w:val="36"/>
        </w:rPr>
      </w:pPr>
      <w:r w:rsidRPr="00991CA2">
        <w:rPr>
          <w:rFonts w:ascii="Times New Roman" w:hAnsi="Times New Roman"/>
          <w:b/>
          <w:sz w:val="36"/>
          <w:szCs w:val="36"/>
        </w:rPr>
        <w:t>Page 14</w:t>
      </w:r>
    </w:p>
    <w:p w:rsidR="00991CA2" w:rsidRPr="00991CA2" w:rsidRDefault="00991CA2" w:rsidP="00991CA2">
      <w:pPr>
        <w:autoSpaceDE w:val="0"/>
        <w:autoSpaceDN w:val="0"/>
        <w:adjustRightInd w:val="0"/>
        <w:spacing w:before="0" w:beforeAutospacing="0" w:after="0" w:afterAutospacing="0"/>
        <w:rPr>
          <w:rFonts w:ascii="Times New Roman" w:hAnsi="Times New Roman"/>
          <w:b/>
          <w:sz w:val="36"/>
          <w:szCs w:val="36"/>
        </w:rPr>
      </w:pPr>
      <w:r w:rsidRPr="00991CA2">
        <w:rPr>
          <w:rFonts w:ascii="Times New Roman" w:hAnsi="Times New Roman"/>
          <w:b/>
          <w:sz w:val="36"/>
          <w:szCs w:val="36"/>
        </w:rPr>
        <w:t>The Rules Have Changed For Ohioans</w:t>
      </w: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An exciting new initiative recently launched out of the Ohio Treasurer’s office that dramatically improves the lives of individuals living with disabilities. On June 1, Ohio Treasurer Josh Mandel announced the launch of STABLE Accounts, the nation’s first savings and investment accounts for people with special needs The ability to save for longer needs, such as housing, living expenses and education, is a basic right that all families and individuals should have, regardless of the challenges or disabilities they may face. Before STABLE Accounts, Ohioans with disabilities could not save more than $2,000 in their name, or they risked losing needs-based benefits, such as Medicaid or Supplemental Security Income (SSI). Now, with the launch of STABLE Accounts, the rules have changed. Individuals with disabilities are empowered to save and invest up to $14,000 a year, with a maximum account limit of $426,000, without losing their healthcare benefits, allowing them the opportunity </w:t>
      </w:r>
      <w:r w:rsidRPr="00991CA2">
        <w:rPr>
          <w:rFonts w:ascii="Times New Roman" w:eastAsiaTheme="minorHAnsi" w:hAnsi="Times New Roman"/>
          <w:sz w:val="32"/>
          <w:szCs w:val="32"/>
        </w:rPr>
        <w:lastRenderedPageBreak/>
        <w:t xml:space="preserve">to live more independent and financially secure lives. This has the power to be truly life-changing. For the first time, individuals with disabilities have the financial independence to spend money as needed on everyday items like haircuts and school supplies. After years of being told “no”, they can finally purchase a bike, a car, or even a house. And even more, account holders can do all of this with the ease of access of a loadable debit card – the STABLE Card – that can be used to spend STABLE funds and track qualified expenses. STABLE Accounts aren’t just available to </w:t>
      </w:r>
      <w:proofErr w:type="gramStart"/>
      <w:r w:rsidRPr="00991CA2">
        <w:rPr>
          <w:rFonts w:ascii="Times New Roman" w:eastAsiaTheme="minorHAnsi" w:hAnsi="Times New Roman"/>
          <w:sz w:val="32"/>
          <w:szCs w:val="32"/>
        </w:rPr>
        <w:t>Ohioans,</w:t>
      </w:r>
      <w:proofErr w:type="gramEnd"/>
      <w:r w:rsidRPr="00991CA2">
        <w:rPr>
          <w:rFonts w:ascii="Times New Roman" w:eastAsiaTheme="minorHAnsi" w:hAnsi="Times New Roman"/>
          <w:sz w:val="32"/>
          <w:szCs w:val="32"/>
        </w:rPr>
        <w:t xml:space="preserve"> they are available to anyone in America. STABLE Accounts can be opened by an individual with a disability or by an authorized legal representative. What’s more, anyone can contribute money into a STABLE Account, opening the door for anyone to make a difference for family, friends and neighbors. STABLE Accounts have similar features to normal bank accounts, but are not checking, or savings accounts. Instead, STABLE Accounts function as an investment account, similar to a 529 college savings account or 401(k) retirement account. While participants can still withdraw and spend money as needed, a STABLE Account also allows the money to grow in order to save for long-term expenses. Earnings on savings are tax-deferred when used to pay for qualified disability expenses, such as housing and rent, assistive technology (like hearing aids or an </w:t>
      </w:r>
      <w:proofErr w:type="spellStart"/>
      <w:r w:rsidRPr="00991CA2">
        <w:rPr>
          <w:rFonts w:ascii="Times New Roman" w:eastAsiaTheme="minorHAnsi" w:hAnsi="Times New Roman"/>
          <w:sz w:val="32"/>
          <w:szCs w:val="32"/>
        </w:rPr>
        <w:t>iPad</w:t>
      </w:r>
      <w:proofErr w:type="spellEnd"/>
      <w:r w:rsidRPr="00991CA2">
        <w:rPr>
          <w:rFonts w:ascii="Times New Roman" w:eastAsiaTheme="minorHAnsi" w:hAnsi="Times New Roman"/>
          <w:sz w:val="32"/>
          <w:szCs w:val="32"/>
        </w:rPr>
        <w:t xml:space="preserve">) or employment training. Eligible participants can set up their STABLE Account at </w:t>
      </w:r>
      <w:hyperlink r:id="rId22" w:history="1">
        <w:r w:rsidRPr="00991CA2">
          <w:rPr>
            <w:rStyle w:val="Hyperlink"/>
            <w:rFonts w:ascii="Times New Roman" w:eastAsiaTheme="minorHAnsi" w:hAnsi="Times New Roman"/>
            <w:sz w:val="32"/>
            <w:szCs w:val="32"/>
          </w:rPr>
          <w:t>www.stableaccount.com</w:t>
        </w:r>
      </w:hyperlink>
      <w:r w:rsidRPr="00991CA2">
        <w:rPr>
          <w:rFonts w:ascii="Times New Roman" w:eastAsiaTheme="minorHAnsi" w:hAnsi="Times New Roman"/>
          <w:sz w:val="32"/>
          <w:szCs w:val="32"/>
        </w:rPr>
        <w:t xml:space="preserve"> where registration is free and can be done entirely online. Participants can monitor investments, make contributions and request withdrawals all from the convenience of their home – so no trips to the bank are necessary. To get started, please visit </w:t>
      </w:r>
      <w:hyperlink r:id="rId23" w:history="1">
        <w:r w:rsidRPr="00991CA2">
          <w:rPr>
            <w:rStyle w:val="Hyperlink"/>
            <w:rFonts w:ascii="Times New Roman" w:eastAsiaTheme="minorHAnsi" w:hAnsi="Times New Roman"/>
            <w:sz w:val="32"/>
            <w:szCs w:val="32"/>
          </w:rPr>
          <w:t>www.stableaccount.com</w:t>
        </w:r>
      </w:hyperlink>
      <w:r w:rsidRPr="00991CA2">
        <w:rPr>
          <w:rFonts w:ascii="Times New Roman" w:eastAsiaTheme="minorHAnsi" w:hAnsi="Times New Roman"/>
          <w:sz w:val="32"/>
          <w:szCs w:val="32"/>
        </w:rPr>
        <w:t xml:space="preserve">  </w:t>
      </w:r>
      <w:proofErr w:type="gramStart"/>
      <w:r w:rsidRPr="00991CA2">
        <w:rPr>
          <w:rFonts w:ascii="Times New Roman" w:eastAsiaTheme="minorHAnsi" w:hAnsi="Times New Roman"/>
          <w:sz w:val="32"/>
          <w:szCs w:val="32"/>
        </w:rPr>
        <w:t>For</w:t>
      </w:r>
      <w:proofErr w:type="gramEnd"/>
      <w:r w:rsidRPr="00991CA2">
        <w:rPr>
          <w:rFonts w:ascii="Times New Roman" w:eastAsiaTheme="minorHAnsi" w:hAnsi="Times New Roman"/>
          <w:sz w:val="32"/>
          <w:szCs w:val="32"/>
        </w:rPr>
        <w:t xml:space="preserve"> more information, please call 1-800-439-1653 or email </w:t>
      </w:r>
      <w:hyperlink r:id="rId24" w:history="1">
        <w:r w:rsidRPr="00991CA2">
          <w:rPr>
            <w:rStyle w:val="Hyperlink"/>
            <w:rFonts w:ascii="Times New Roman" w:eastAsiaTheme="minorHAnsi" w:hAnsi="Times New Roman"/>
            <w:sz w:val="32"/>
            <w:szCs w:val="32"/>
          </w:rPr>
          <w:t>team@stableaccount.com</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i/>
          <w:iCs/>
          <w:sz w:val="32"/>
          <w:szCs w:val="32"/>
        </w:rPr>
        <w:t>.</w:t>
      </w:r>
    </w:p>
    <w:p w:rsidR="00991CA2" w:rsidRPr="00991CA2" w:rsidRDefault="00991CA2" w:rsidP="00991CA2">
      <w:pPr>
        <w:autoSpaceDE w:val="0"/>
        <w:autoSpaceDN w:val="0"/>
        <w:adjustRightInd w:val="0"/>
        <w:spacing w:before="0" w:beforeAutospacing="0" w:after="0" w:afterAutospacing="0"/>
        <w:rPr>
          <w:rFonts w:ascii="Times New Roman" w:hAnsi="Times New Roman"/>
          <w:b/>
          <w:color w:val="000000"/>
          <w:sz w:val="36"/>
          <w:szCs w:val="36"/>
        </w:rPr>
      </w:pPr>
      <w:r w:rsidRPr="00991CA2">
        <w:rPr>
          <w:rFonts w:ascii="Times New Roman" w:hAnsi="Times New Roman"/>
          <w:b/>
          <w:color w:val="000000"/>
          <w:sz w:val="36"/>
          <w:szCs w:val="36"/>
        </w:rPr>
        <w:t>Page 15</w:t>
      </w:r>
    </w:p>
    <w:p w:rsidR="00991CA2" w:rsidRPr="00991CA2" w:rsidRDefault="00991CA2" w:rsidP="00991CA2">
      <w:pPr>
        <w:autoSpaceDE w:val="0"/>
        <w:autoSpaceDN w:val="0"/>
        <w:adjustRightInd w:val="0"/>
        <w:spacing w:before="0" w:beforeAutospacing="0" w:after="0" w:afterAutospacing="0"/>
        <w:rPr>
          <w:rFonts w:ascii="Times New Roman" w:hAnsi="Times New Roman"/>
          <w:b/>
          <w:color w:val="000000"/>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color w:val="000000"/>
          <w:sz w:val="36"/>
          <w:szCs w:val="36"/>
        </w:rPr>
      </w:pPr>
      <w:r w:rsidRPr="00991CA2">
        <w:rPr>
          <w:rFonts w:ascii="Times New Roman" w:hAnsi="Times New Roman"/>
          <w:b/>
          <w:color w:val="000000"/>
          <w:sz w:val="36"/>
          <w:szCs w:val="36"/>
        </w:rPr>
        <w:t>Opportunities Unlimited for the Blind (OUB)</w:t>
      </w:r>
    </w:p>
    <w:p w:rsidR="00991CA2" w:rsidRPr="00991CA2" w:rsidRDefault="00991CA2" w:rsidP="00991CA2">
      <w:pPr>
        <w:autoSpaceDE w:val="0"/>
        <w:autoSpaceDN w:val="0"/>
        <w:adjustRightInd w:val="0"/>
        <w:spacing w:before="0" w:beforeAutospacing="0" w:after="0" w:afterAutospacing="0"/>
        <w:rPr>
          <w:rFonts w:ascii="Times New Roman" w:hAnsi="Times New Roman"/>
          <w:b/>
          <w:color w:val="000000"/>
          <w:sz w:val="36"/>
          <w:szCs w:val="36"/>
        </w:rPr>
      </w:pPr>
    </w:p>
    <w:p w:rsidR="00991CA2" w:rsidRPr="00991CA2" w:rsidRDefault="00991CA2" w:rsidP="00991CA2">
      <w:pPr>
        <w:autoSpaceDE w:val="0"/>
        <w:autoSpaceDN w:val="0"/>
        <w:adjustRightInd w:val="0"/>
        <w:spacing w:before="0" w:beforeAutospacing="0" w:after="0" w:afterAutospacing="0"/>
        <w:rPr>
          <w:rStyle w:val="Strong"/>
          <w:rFonts w:ascii="Times New Roman" w:hAnsi="Times New Roman"/>
          <w:b w:val="0"/>
          <w:color w:val="141412"/>
          <w:sz w:val="36"/>
          <w:szCs w:val="36"/>
        </w:rPr>
      </w:pPr>
      <w:r w:rsidRPr="00991CA2">
        <w:rPr>
          <w:rStyle w:val="Strong"/>
          <w:rFonts w:ascii="Times New Roman" w:hAnsi="Times New Roman"/>
          <w:color w:val="141412"/>
          <w:sz w:val="36"/>
          <w:szCs w:val="36"/>
        </w:rPr>
        <w:lastRenderedPageBreak/>
        <w:t>Opportunities Unlimited for the Blind’s mission: building life skills, self-confidence and independence for children and young adults who are blind or have low vision.</w:t>
      </w:r>
    </w:p>
    <w:p w:rsidR="00991CA2" w:rsidRPr="00991CA2" w:rsidRDefault="00991CA2" w:rsidP="00991CA2">
      <w:pPr>
        <w:autoSpaceDE w:val="0"/>
        <w:autoSpaceDN w:val="0"/>
        <w:adjustRightInd w:val="0"/>
        <w:spacing w:before="0" w:beforeAutospacing="0" w:after="0" w:afterAutospacing="0"/>
        <w:rPr>
          <w:rStyle w:val="Strong"/>
          <w:rFonts w:ascii="Times New Roman" w:hAnsi="Times New Roman"/>
          <w:b w:val="0"/>
          <w:color w:val="141412"/>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Only 6 campers will be accepted at each camp on a first-come, first-served basis. This ensures your child gets the VERY BEST OUB has to offer! To reserve your child’s spot, you must send in your $25 non-refundable registration fee with your camp registration form.</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OUB Summer Camps will be held at Camp Optimist on the west side of Grand Rapids, MI easily accessed off Lake Michigan Drive (M-45).</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OUB Summer Camps are all about fun and education, where kids learn new skills in a supportive, encouraging environment that will help them become more independent, and have fun doing many traditional camp activities, such as cooking over a campfire, swimming and playing all sorts of games!</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Choose from these exciting camps!</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June 19-24 Elementary Camp (ages 7-12)</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 xml:space="preserve">June 26-July 1 </w:t>
      </w:r>
      <w:proofErr w:type="spellStart"/>
      <w:r w:rsidRPr="00991CA2">
        <w:rPr>
          <w:rFonts w:ascii="Times New Roman" w:hAnsi="Times New Roman"/>
          <w:color w:val="000000"/>
          <w:sz w:val="32"/>
          <w:szCs w:val="32"/>
        </w:rPr>
        <w:t>Cookin</w:t>
      </w:r>
      <w:proofErr w:type="spellEnd"/>
      <w:r w:rsidRPr="00991CA2">
        <w:rPr>
          <w:rFonts w:ascii="Times New Roman" w:hAnsi="Times New Roman"/>
          <w:color w:val="000000"/>
          <w:sz w:val="32"/>
          <w:szCs w:val="32"/>
        </w:rPr>
        <w:t xml:space="preserve">’ and </w:t>
      </w:r>
      <w:proofErr w:type="spellStart"/>
      <w:r w:rsidRPr="00991CA2">
        <w:rPr>
          <w:rFonts w:ascii="Times New Roman" w:hAnsi="Times New Roman"/>
          <w:color w:val="000000"/>
          <w:sz w:val="32"/>
          <w:szCs w:val="32"/>
        </w:rPr>
        <w:t>Jammin</w:t>
      </w:r>
      <w:proofErr w:type="spellEnd"/>
      <w:r w:rsidRPr="00991CA2">
        <w:rPr>
          <w:rFonts w:ascii="Times New Roman" w:hAnsi="Times New Roman"/>
          <w:color w:val="000000"/>
          <w:sz w:val="32"/>
          <w:szCs w:val="32"/>
        </w:rPr>
        <w:t>’ Camp (Culinary and Music Camp) (ages 7-14)</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 xml:space="preserve">July 5- 10 Service Leadership Camp (ages 12-19) </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July 13-19 Running Blind Adventure Trip 2016 (ages 14-19)</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 xml:space="preserve">OUB knows that teachers usually do not have the time or facilities to teach important skills of independence like cooking, how to do simple repairs, carrying groceries while using a cane, and cleaning. Families often do not know how to teach their child who is blind or has low vision these critical tasks. OUB stands in the gap, giving kids experience with healthy activities that help them grow in skill and self-confidence! Children who are blind or visually impaired generally need much more </w:t>
      </w:r>
      <w:r w:rsidRPr="00991CA2">
        <w:rPr>
          <w:rFonts w:ascii="Times New Roman" w:hAnsi="Times New Roman"/>
          <w:color w:val="000000"/>
          <w:sz w:val="32"/>
          <w:szCs w:val="32"/>
        </w:rPr>
        <w:lastRenderedPageBreak/>
        <w:t>practice to become proficient at a skill. Camp provides some of that practice in a “you can do it!” atmosphere!</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rPr>
          <w:rFonts w:ascii="Times New Roman" w:hAnsi="Times New Roman"/>
          <w:b/>
          <w:sz w:val="36"/>
          <w:szCs w:val="36"/>
        </w:rPr>
      </w:pPr>
      <w:r w:rsidRPr="00991CA2">
        <w:rPr>
          <w:rFonts w:ascii="Times New Roman" w:hAnsi="Times New Roman"/>
          <w:b/>
          <w:sz w:val="36"/>
          <w:szCs w:val="36"/>
        </w:rPr>
        <w:t>Page 16</w:t>
      </w:r>
    </w:p>
    <w:p w:rsidR="00991CA2" w:rsidRPr="00991CA2" w:rsidRDefault="00991CA2" w:rsidP="00991CA2">
      <w:pPr>
        <w:pStyle w:val="Body"/>
        <w:widowControl w:val="0"/>
        <w:jc w:val="both"/>
        <w:rPr>
          <w:rFonts w:ascii="Times New Roman" w:hAnsi="Times New Roman" w:cs="Times New Roman"/>
          <w:b/>
          <w:bCs/>
          <w:color w:val="38230A"/>
          <w:sz w:val="36"/>
          <w:szCs w:val="36"/>
          <w:u w:color="38230A"/>
        </w:rPr>
      </w:pPr>
      <w:r w:rsidRPr="00991CA2">
        <w:rPr>
          <w:rFonts w:ascii="Times New Roman" w:hAnsi="Times New Roman" w:cs="Times New Roman"/>
          <w:b/>
          <w:bCs/>
          <w:color w:val="38230A"/>
          <w:sz w:val="36"/>
          <w:szCs w:val="36"/>
          <w:u w:color="38230A"/>
        </w:rPr>
        <w:t>SOCIAL SECURITY IS ALWAYS EVOLVING</w:t>
      </w:r>
    </w:p>
    <w:p w:rsidR="00991CA2" w:rsidRPr="00991CA2" w:rsidRDefault="00991CA2" w:rsidP="00991CA2">
      <w:pPr>
        <w:pStyle w:val="Body"/>
        <w:widowControl w:val="0"/>
        <w:jc w:val="both"/>
        <w:rPr>
          <w:rFonts w:ascii="Times New Roman" w:hAnsi="Times New Roman" w:cs="Times New Roman"/>
          <w:b/>
          <w:bCs/>
          <w:color w:val="38230A"/>
          <w:sz w:val="36"/>
          <w:szCs w:val="36"/>
          <w:u w:color="38230A"/>
        </w:rPr>
      </w:pPr>
      <w:r w:rsidRPr="00991CA2">
        <w:rPr>
          <w:rFonts w:ascii="Times New Roman" w:hAnsi="Times New Roman" w:cs="Times New Roman"/>
          <w:b/>
          <w:bCs/>
          <w:color w:val="38230A"/>
          <w:sz w:val="36"/>
          <w:szCs w:val="36"/>
          <w:u w:color="38230A"/>
        </w:rPr>
        <w:t>By Erin Thompson, Social Security Public Affairs Specialist in Toledo, OH</w:t>
      </w:r>
    </w:p>
    <w:p w:rsidR="00991CA2" w:rsidRPr="00991CA2" w:rsidRDefault="00991CA2" w:rsidP="00991CA2">
      <w:pPr>
        <w:pStyle w:val="Body"/>
        <w:widowControl w:val="0"/>
        <w:jc w:val="both"/>
        <w:rPr>
          <w:rFonts w:ascii="Times New Roman" w:hAnsi="Times New Roman" w:cs="Times New Roman"/>
          <w:b/>
          <w:bCs/>
          <w:color w:val="38230A"/>
          <w:sz w:val="32"/>
          <w:szCs w:val="32"/>
          <w:u w:color="38230A"/>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 xml:space="preserve">Social Security is always evolving to meet the needs of the American public. We’re optimistic about the future and the limitless possibilities for progress. Much of the progress we’ve made together, as a nation, is through the shared responsibility of paying Federal Insurance Contributions Act (FICA) tax. This federal payroll tax funds Social Security— programs that provide benefits for retirees, the disabled, and children of deceased workers. You help us keep millions of hard working Americans out of poverty. Without your contribution, wounded warriors wouldn’t receive the benefits they deserve. Children who have lost parents would have no social safety net. Millions of elderly people would be destitute. In the same way that we take great pride in helping people who need it, you should take pride in making this country stronger. You can see the many ways our retirement benefits help your loved ones and neighbors at </w:t>
      </w:r>
      <w:hyperlink r:id="rId25" w:history="1">
        <w:r w:rsidRPr="00991CA2">
          <w:rPr>
            <w:rStyle w:val="Hyperlink"/>
            <w:rFonts w:ascii="Times New Roman" w:eastAsiaTheme="minorHAnsi" w:hAnsi="Times New Roman"/>
            <w:sz w:val="32"/>
            <w:szCs w:val="32"/>
          </w:rPr>
          <w:t>www.socialsecurity</w:t>
        </w:r>
      </w:hyperlink>
      <w:r w:rsidRPr="00991CA2">
        <w:rPr>
          <w:rFonts w:ascii="Times New Roman" w:eastAsiaTheme="minorHAnsi" w:hAnsi="Times New Roman"/>
          <w:color w:val="000000"/>
          <w:sz w:val="32"/>
          <w:szCs w:val="32"/>
        </w:rPr>
        <w:t xml:space="preserve">. </w:t>
      </w:r>
      <w:proofErr w:type="spellStart"/>
      <w:proofErr w:type="gramStart"/>
      <w:r w:rsidRPr="00991CA2">
        <w:rPr>
          <w:rFonts w:ascii="Times New Roman" w:eastAsiaTheme="minorHAnsi" w:hAnsi="Times New Roman"/>
          <w:color w:val="000000"/>
          <w:sz w:val="32"/>
          <w:szCs w:val="32"/>
        </w:rPr>
        <w:t>gov</w:t>
      </w:r>
      <w:proofErr w:type="spellEnd"/>
      <w:r w:rsidRPr="00991CA2">
        <w:rPr>
          <w:rFonts w:ascii="Times New Roman" w:eastAsiaTheme="minorHAnsi" w:hAnsi="Times New Roman"/>
          <w:color w:val="000000"/>
          <w:sz w:val="32"/>
          <w:szCs w:val="32"/>
        </w:rPr>
        <w:t>/</w:t>
      </w:r>
      <w:proofErr w:type="gramEnd"/>
      <w:r w:rsidRPr="00991CA2">
        <w:rPr>
          <w:rFonts w:ascii="Times New Roman" w:eastAsiaTheme="minorHAnsi" w:hAnsi="Times New Roman"/>
          <w:color w:val="000000"/>
          <w:sz w:val="32"/>
          <w:szCs w:val="32"/>
        </w:rPr>
        <w:t>retire. The strength of our nation relies on cooperation and the empathy to understand each other’s unique struggles. Similarly, Social Security has an obligation to provide benefits quickly to applicants whose medical conditions are so serious that their conditions obviously meet disability standards. Compassionate Allowances offer a way of quickly identifying diseases and other medical conditions that invariably qualify under the Listing of Impairments based on minimal objective medical information. This also lets</w:t>
      </w:r>
      <w:r>
        <w:rPr>
          <w:rFonts w:ascii="Times New Roman" w:eastAsiaTheme="minorHAnsi" w:hAnsi="Times New Roman"/>
          <w:color w:val="000000"/>
          <w:sz w:val="32"/>
          <w:szCs w:val="32"/>
        </w:rPr>
        <w:t xml:space="preserve"> </w:t>
      </w:r>
      <w:r w:rsidRPr="00991CA2">
        <w:rPr>
          <w:rFonts w:ascii="Times New Roman" w:eastAsiaTheme="minorHAnsi" w:hAnsi="Times New Roman"/>
          <w:color w:val="000000"/>
          <w:sz w:val="32"/>
          <w:szCs w:val="32"/>
        </w:rPr>
        <w:t xml:space="preserve">Social Security target the most obviously disabled individuals for allowances based on objective medical information that we can obtain quickly. You can view the list of Compassionate Allowances at </w:t>
      </w:r>
      <w:hyperlink r:id="rId26" w:history="1">
        <w:r w:rsidRPr="00991CA2">
          <w:rPr>
            <w:rStyle w:val="Hyperlink"/>
            <w:rFonts w:ascii="Times New Roman" w:eastAsiaTheme="minorHAnsi" w:hAnsi="Times New Roman"/>
            <w:sz w:val="32"/>
            <w:szCs w:val="32"/>
          </w:rPr>
          <w:t>www.socialsecurity.gov/</w:t>
        </w:r>
      </w:hyperlink>
      <w:r w:rsidRPr="00991CA2">
        <w:rPr>
          <w:rFonts w:ascii="Times New Roman" w:eastAsiaTheme="minorHAnsi" w:hAnsi="Times New Roman"/>
          <w:color w:val="000000"/>
          <w:sz w:val="32"/>
          <w:szCs w:val="32"/>
        </w:rPr>
        <w:t xml:space="preserve"> compassionate allowances. Our diversity is an </w:t>
      </w:r>
      <w:r w:rsidRPr="00991CA2">
        <w:rPr>
          <w:rFonts w:ascii="Times New Roman" w:eastAsiaTheme="minorHAnsi" w:hAnsi="Times New Roman"/>
          <w:color w:val="000000"/>
          <w:sz w:val="32"/>
          <w:szCs w:val="32"/>
        </w:rPr>
        <w:lastRenderedPageBreak/>
        <w:t xml:space="preserve">asset that can bring us together, making us stronger as a nation. Visit </w:t>
      </w:r>
      <w:hyperlink r:id="rId27" w:history="1">
        <w:r w:rsidRPr="00991CA2">
          <w:rPr>
            <w:rStyle w:val="Hyperlink"/>
            <w:rFonts w:ascii="Times New Roman" w:eastAsiaTheme="minorHAnsi" w:hAnsi="Times New Roman"/>
            <w:sz w:val="32"/>
            <w:szCs w:val="32"/>
          </w:rPr>
          <w:t>www.socialSecurity</w:t>
        </w:r>
      </w:hyperlink>
      <w:r w:rsidRPr="00991CA2">
        <w:rPr>
          <w:rFonts w:ascii="Times New Roman" w:eastAsiaTheme="minorHAnsi" w:hAnsi="Times New Roman"/>
          <w:color w:val="000000"/>
          <w:sz w:val="32"/>
          <w:szCs w:val="32"/>
        </w:rPr>
        <w:t>.gov to empower your future, for today and tomorrow.</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EA272B"/>
          <w:sz w:val="36"/>
          <w:szCs w:val="36"/>
        </w:rPr>
      </w:pPr>
      <w:r w:rsidRPr="00991CA2">
        <w:rPr>
          <w:rFonts w:ascii="Times New Roman" w:eastAsiaTheme="minorHAnsi" w:hAnsi="Times New Roman"/>
          <w:b/>
          <w:bCs/>
          <w:color w:val="EA272B"/>
          <w:sz w:val="36"/>
          <w:szCs w:val="36"/>
        </w:rPr>
        <w:t>HARNESS THE POWER OF OUR TOP TEN BLOG POSTS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At Social Security, we’re always looking for ways to improve how we communicate with you. It’s been a year-and-a-half since we joined the blogosphere, and we couldn’t be happier with the content we’ve been able to provide! This blog is exactly what we envisioned: an honest conversation with you about our programs, the topics that matter to you, and how our agency can better serve you. On our blog, Social Security Matters, we’ve told you about our online services, warned you about protecting yourself against fraud, and shared new ways you can start preparing for a secure retirement. If you haven’t read our blog, check it out now. And if you have, here’s an opportunity to revisit some of our best posts of the past year and a half. It’s</w:t>
      </w:r>
      <w:r>
        <w:rPr>
          <w:rFonts w:ascii="Times New Roman" w:eastAsiaTheme="minorHAnsi" w:hAnsi="Times New Roman"/>
          <w:color w:val="000000"/>
          <w:sz w:val="32"/>
          <w:szCs w:val="32"/>
        </w:rPr>
        <w:t xml:space="preserve"> </w:t>
      </w:r>
      <w:r w:rsidRPr="00991CA2">
        <w:rPr>
          <w:rFonts w:ascii="Times New Roman" w:eastAsiaTheme="minorHAnsi" w:hAnsi="Times New Roman"/>
          <w:color w:val="000000"/>
          <w:sz w:val="32"/>
          <w:szCs w:val="32"/>
        </w:rPr>
        <w:t xml:space="preserve">never too late to join the conversation by commenting on these blog posts. </w:t>
      </w:r>
      <w:proofErr w:type="gramStart"/>
      <w:r w:rsidRPr="00991CA2">
        <w:rPr>
          <w:rFonts w:ascii="Times New Roman" w:eastAsiaTheme="minorHAnsi" w:hAnsi="Times New Roman"/>
          <w:color w:val="000000"/>
          <w:sz w:val="32"/>
          <w:szCs w:val="32"/>
        </w:rPr>
        <w:t>Social Security and Veterans Affairs Partnership Speeds Disability Decisions for Veterans at blog.</w:t>
      </w:r>
      <w:proofErr w:type="gramEnd"/>
      <w:r w:rsidRPr="00991CA2">
        <w:rPr>
          <w:rFonts w:ascii="Times New Roman" w:eastAsiaTheme="minorHAnsi" w:hAnsi="Times New Roman"/>
          <w:color w:val="000000"/>
          <w:sz w:val="32"/>
          <w:szCs w:val="32"/>
        </w:rPr>
        <w:t xml:space="preserve"> </w:t>
      </w:r>
      <w:proofErr w:type="gramStart"/>
      <w:r w:rsidRPr="00991CA2">
        <w:rPr>
          <w:rFonts w:ascii="Times New Roman" w:eastAsiaTheme="minorHAnsi" w:hAnsi="Times New Roman"/>
          <w:color w:val="000000"/>
          <w:sz w:val="32"/>
          <w:szCs w:val="32"/>
        </w:rPr>
        <w:t>socialsecurity.gov/ social-security-and-veterans- affairs-partnership-speeds- disability-</w:t>
      </w:r>
      <w:proofErr w:type="spellStart"/>
      <w:r w:rsidRPr="00991CA2">
        <w:rPr>
          <w:rFonts w:ascii="Times New Roman" w:eastAsiaTheme="minorHAnsi" w:hAnsi="Times New Roman"/>
          <w:color w:val="000000"/>
          <w:sz w:val="32"/>
          <w:szCs w:val="32"/>
        </w:rPr>
        <w:t>decisionsfor</w:t>
      </w:r>
      <w:proofErr w:type="spellEnd"/>
      <w:r w:rsidRPr="00991CA2">
        <w:rPr>
          <w:rFonts w:ascii="Times New Roman" w:eastAsiaTheme="minorHAnsi" w:hAnsi="Times New Roman"/>
          <w:color w:val="000000"/>
          <w:sz w:val="32"/>
          <w:szCs w:val="32"/>
        </w:rPr>
        <w:t>-veterans How I Navigated the Social Security Disability Process at blog.</w:t>
      </w:r>
      <w:proofErr w:type="gramEnd"/>
      <w:r w:rsidRPr="00991CA2">
        <w:rPr>
          <w:rFonts w:ascii="Times New Roman" w:eastAsiaTheme="minorHAnsi" w:hAnsi="Times New Roman"/>
          <w:color w:val="000000"/>
          <w:sz w:val="32"/>
          <w:szCs w:val="32"/>
        </w:rPr>
        <w:t xml:space="preserve"> socialsecurity.gov/how-</w:t>
      </w:r>
      <w:proofErr w:type="spellStart"/>
      <w:r w:rsidRPr="00991CA2">
        <w:rPr>
          <w:rFonts w:ascii="Times New Roman" w:eastAsiaTheme="minorHAnsi" w:hAnsi="Times New Roman"/>
          <w:color w:val="000000"/>
          <w:sz w:val="32"/>
          <w:szCs w:val="32"/>
        </w:rPr>
        <w:t>i</w:t>
      </w:r>
      <w:proofErr w:type="spellEnd"/>
      <w:r w:rsidRPr="00991CA2">
        <w:rPr>
          <w:rFonts w:ascii="Times New Roman" w:eastAsiaTheme="minorHAnsi" w:hAnsi="Times New Roman"/>
          <w:color w:val="000000"/>
          <w:sz w:val="32"/>
          <w:szCs w:val="32"/>
        </w:rPr>
        <w:t>- navigated-the-social-security- disability-process/ Reporting Changes is Your Responsibility at blog.socialsecurity.gov/ reporting-changes-</w:t>
      </w:r>
      <w:proofErr w:type="spellStart"/>
      <w:r w:rsidRPr="00991CA2">
        <w:rPr>
          <w:rFonts w:ascii="Times New Roman" w:eastAsiaTheme="minorHAnsi" w:hAnsi="Times New Roman"/>
          <w:color w:val="000000"/>
          <w:sz w:val="32"/>
          <w:szCs w:val="32"/>
        </w:rPr>
        <w:t>isyour</w:t>
      </w:r>
      <w:proofErr w:type="spellEnd"/>
      <w:r w:rsidRPr="00991CA2">
        <w:rPr>
          <w:rFonts w:ascii="Times New Roman" w:eastAsiaTheme="minorHAnsi" w:hAnsi="Times New Roman"/>
          <w:color w:val="000000"/>
          <w:sz w:val="32"/>
          <w:szCs w:val="32"/>
        </w:rPr>
        <w:t xml:space="preserve"> responsibility/Scammers Fake Social Security email at blog.socialsecurity.gov/ scammers-fake-</w:t>
      </w:r>
      <w:proofErr w:type="spellStart"/>
      <w:r w:rsidRPr="00991CA2">
        <w:rPr>
          <w:rFonts w:ascii="Times New Roman" w:eastAsiaTheme="minorHAnsi" w:hAnsi="Times New Roman"/>
          <w:color w:val="000000"/>
          <w:sz w:val="32"/>
          <w:szCs w:val="32"/>
        </w:rPr>
        <w:t>socialsecurity</w:t>
      </w:r>
      <w:proofErr w:type="spellEnd"/>
      <w:r w:rsidRPr="00991CA2">
        <w:rPr>
          <w:rFonts w:ascii="Times New Roman" w:eastAsiaTheme="minorHAnsi" w:hAnsi="Times New Roman"/>
          <w:color w:val="000000"/>
          <w:sz w:val="32"/>
          <w:szCs w:val="32"/>
        </w:rPr>
        <w:t>-email/ The Disability Insurance Program — Securing Today and</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roofErr w:type="gramStart"/>
      <w:r w:rsidRPr="00991CA2">
        <w:rPr>
          <w:rFonts w:ascii="Times New Roman" w:eastAsiaTheme="minorHAnsi" w:hAnsi="Times New Roman"/>
          <w:color w:val="000000"/>
          <w:sz w:val="32"/>
          <w:szCs w:val="32"/>
        </w:rPr>
        <w:t>Tomorrow for 60 Years at blog.</w:t>
      </w:r>
      <w:proofErr w:type="gramEnd"/>
      <w:r w:rsidRPr="00991CA2">
        <w:rPr>
          <w:rFonts w:ascii="Times New Roman" w:eastAsiaTheme="minorHAnsi" w:hAnsi="Times New Roman"/>
          <w:color w:val="000000"/>
          <w:sz w:val="32"/>
          <w:szCs w:val="32"/>
        </w:rPr>
        <w:t xml:space="preserve"> </w:t>
      </w:r>
      <w:proofErr w:type="gramStart"/>
      <w:r w:rsidRPr="00991CA2">
        <w:rPr>
          <w:rFonts w:ascii="Times New Roman" w:eastAsiaTheme="minorHAnsi" w:hAnsi="Times New Roman"/>
          <w:color w:val="000000"/>
          <w:sz w:val="32"/>
          <w:szCs w:val="32"/>
        </w:rPr>
        <w:t>socialsecurity.gov/the-</w:t>
      </w:r>
      <w:proofErr w:type="spellStart"/>
      <w:r w:rsidRPr="00991CA2">
        <w:rPr>
          <w:rFonts w:ascii="Times New Roman" w:eastAsiaTheme="minorHAnsi" w:hAnsi="Times New Roman"/>
          <w:color w:val="000000"/>
          <w:sz w:val="32"/>
          <w:szCs w:val="32"/>
        </w:rPr>
        <w:t>disabilityinsurance</w:t>
      </w:r>
      <w:proofErr w:type="spellEnd"/>
      <w:r w:rsidRPr="00991CA2">
        <w:rPr>
          <w:rFonts w:ascii="Times New Roman" w:eastAsiaTheme="minorHAnsi" w:hAnsi="Times New Roman"/>
          <w:color w:val="000000"/>
          <w:sz w:val="32"/>
          <w:szCs w:val="32"/>
        </w:rPr>
        <w:t>-program-</w:t>
      </w:r>
      <w:proofErr w:type="gramEnd"/>
      <w:r w:rsidRPr="00991CA2">
        <w:rPr>
          <w:rFonts w:ascii="Times New Roman" w:eastAsiaTheme="minorHAnsi" w:hAnsi="Times New Roman"/>
          <w:color w:val="000000"/>
          <w:sz w:val="32"/>
          <w:szCs w:val="32"/>
        </w:rPr>
        <w:t xml:space="preserve"> securing-today-and-tomorrow- for-60-years/Have You Seen Your Social Security Card Lately? </w:t>
      </w:r>
      <w:proofErr w:type="gramStart"/>
      <w:r w:rsidRPr="00991CA2">
        <w:rPr>
          <w:rFonts w:ascii="Times New Roman" w:eastAsiaTheme="minorHAnsi" w:hAnsi="Times New Roman"/>
          <w:color w:val="000000"/>
          <w:sz w:val="32"/>
          <w:szCs w:val="32"/>
        </w:rPr>
        <w:t>at</w:t>
      </w:r>
      <w:proofErr w:type="gramEnd"/>
      <w:r w:rsidRPr="00991CA2">
        <w:rPr>
          <w:rFonts w:ascii="Times New Roman" w:eastAsiaTheme="minorHAnsi" w:hAnsi="Times New Roman"/>
          <w:color w:val="000000"/>
          <w:sz w:val="32"/>
          <w:szCs w:val="32"/>
        </w:rPr>
        <w:t xml:space="preserve"> blog.socialsecurity.gov/have- you-</w:t>
      </w:r>
      <w:proofErr w:type="spellStart"/>
      <w:r w:rsidRPr="00991CA2">
        <w:rPr>
          <w:rFonts w:ascii="Times New Roman" w:eastAsiaTheme="minorHAnsi" w:hAnsi="Times New Roman"/>
          <w:color w:val="000000"/>
          <w:sz w:val="32"/>
          <w:szCs w:val="32"/>
        </w:rPr>
        <w:t>seenyour</w:t>
      </w:r>
      <w:proofErr w:type="spellEnd"/>
      <w:r w:rsidRPr="00991CA2">
        <w:rPr>
          <w:rFonts w:ascii="Times New Roman" w:eastAsiaTheme="minorHAnsi" w:hAnsi="Times New Roman"/>
          <w:color w:val="000000"/>
          <w:sz w:val="32"/>
          <w:szCs w:val="32"/>
        </w:rPr>
        <w:t>- social-security- card-lately/ Your Social Security Statement Is Now at Your Fingertips at blog.socialsecurity.gov/</w:t>
      </w:r>
      <w:proofErr w:type="spellStart"/>
      <w:r w:rsidRPr="00991CA2">
        <w:rPr>
          <w:rFonts w:ascii="Times New Roman" w:eastAsiaTheme="minorHAnsi" w:hAnsi="Times New Roman"/>
          <w:color w:val="000000"/>
          <w:sz w:val="32"/>
          <w:szCs w:val="32"/>
        </w:rPr>
        <w:t>yoursocial</w:t>
      </w:r>
      <w:proofErr w:type="spellEnd"/>
      <w:r w:rsidRPr="00991CA2">
        <w:rPr>
          <w:rFonts w:ascii="Times New Roman" w:eastAsiaTheme="minorHAnsi" w:hAnsi="Times New Roman"/>
          <w:color w:val="000000"/>
          <w:sz w:val="32"/>
          <w:szCs w:val="32"/>
        </w:rPr>
        <w:t xml:space="preserve">-security-statement-is- </w:t>
      </w:r>
      <w:proofErr w:type="spellStart"/>
      <w:r w:rsidRPr="00991CA2">
        <w:rPr>
          <w:rFonts w:ascii="Times New Roman" w:eastAsiaTheme="minorHAnsi" w:hAnsi="Times New Roman"/>
          <w:color w:val="000000"/>
          <w:sz w:val="32"/>
          <w:szCs w:val="32"/>
        </w:rPr>
        <w:t>nowat</w:t>
      </w:r>
      <w:proofErr w:type="spellEnd"/>
      <w:r w:rsidRPr="00991CA2">
        <w:rPr>
          <w:rFonts w:ascii="Times New Roman" w:eastAsiaTheme="minorHAnsi" w:hAnsi="Times New Roman"/>
          <w:color w:val="000000"/>
          <w:sz w:val="32"/>
          <w:szCs w:val="32"/>
        </w:rPr>
        <w:t xml:space="preserve">-your-fingertips/ A Special Arrival! Top Baby Names in 2015 at </w:t>
      </w:r>
      <w:r w:rsidRPr="00991CA2">
        <w:rPr>
          <w:rFonts w:ascii="Times New Roman" w:eastAsiaTheme="minorHAnsi" w:hAnsi="Times New Roman"/>
          <w:color w:val="000000"/>
          <w:sz w:val="32"/>
          <w:szCs w:val="32"/>
        </w:rPr>
        <w:lastRenderedPageBreak/>
        <w:t xml:space="preserve">blog.ssa.gov/a-special- arrival/ What is Social Security at blog.socialsecurity.gov/what- </w:t>
      </w:r>
      <w:proofErr w:type="spellStart"/>
      <w:r w:rsidRPr="00991CA2">
        <w:rPr>
          <w:rFonts w:ascii="Times New Roman" w:eastAsiaTheme="minorHAnsi" w:hAnsi="Times New Roman"/>
          <w:color w:val="000000"/>
          <w:sz w:val="32"/>
          <w:szCs w:val="32"/>
        </w:rPr>
        <w:t>issocial</w:t>
      </w:r>
      <w:proofErr w:type="spellEnd"/>
      <w:r w:rsidRPr="00991CA2">
        <w:rPr>
          <w:rFonts w:ascii="Times New Roman" w:eastAsiaTheme="minorHAnsi" w:hAnsi="Times New Roman"/>
          <w:color w:val="000000"/>
          <w:sz w:val="32"/>
          <w:szCs w:val="32"/>
        </w:rPr>
        <w:t>-security/ Going Online with Social Security isn’t Hard Work at blog.socialsecurity.gov/going- online-</w:t>
      </w:r>
      <w:proofErr w:type="spellStart"/>
      <w:r w:rsidRPr="00991CA2">
        <w:rPr>
          <w:rFonts w:ascii="Times New Roman" w:eastAsiaTheme="minorHAnsi" w:hAnsi="Times New Roman"/>
          <w:color w:val="000000"/>
          <w:sz w:val="32"/>
          <w:szCs w:val="32"/>
        </w:rPr>
        <w:t>withsocial</w:t>
      </w:r>
      <w:proofErr w:type="spellEnd"/>
      <w:r w:rsidRPr="00991CA2">
        <w:rPr>
          <w:rFonts w:ascii="Times New Roman" w:eastAsiaTheme="minorHAnsi" w:hAnsi="Times New Roman"/>
          <w:color w:val="000000"/>
          <w:sz w:val="32"/>
          <w:szCs w:val="32"/>
        </w:rPr>
        <w:t xml:space="preserve">-security- </w:t>
      </w:r>
      <w:proofErr w:type="spellStart"/>
      <w:r w:rsidRPr="00991CA2">
        <w:rPr>
          <w:rFonts w:ascii="Times New Roman" w:eastAsiaTheme="minorHAnsi" w:hAnsi="Times New Roman"/>
          <w:color w:val="000000"/>
          <w:sz w:val="32"/>
          <w:szCs w:val="32"/>
        </w:rPr>
        <w:t>isnt</w:t>
      </w:r>
      <w:proofErr w:type="spellEnd"/>
      <w:r w:rsidRPr="00991CA2">
        <w:rPr>
          <w:rFonts w:ascii="Times New Roman" w:eastAsiaTheme="minorHAnsi" w:hAnsi="Times New Roman"/>
          <w:color w:val="000000"/>
          <w:sz w:val="32"/>
          <w:szCs w:val="32"/>
        </w:rPr>
        <w:t xml:space="preserve">-hard-work/ And these are only a fraction of the topics we’ve covered in this busy year. Visit our blog to learn about these and many other topics that may interest you. Stay informed, join the over a quarter million subscribers of Social Security Matters. With financial benefits, services, and information, Social Security is here to help support you throughout life’s journey. Go check out our 10 most popular blogs and learn more about how our agency helps secure </w:t>
      </w:r>
      <w:r w:rsidRPr="00991CA2">
        <w:rPr>
          <w:rFonts w:ascii="Times New Roman" w:eastAsiaTheme="minorHAnsi" w:hAnsi="Times New Roman"/>
          <w:sz w:val="32"/>
          <w:szCs w:val="32"/>
        </w:rPr>
        <w:t>today and tomorrow.</w:t>
      </w:r>
    </w:p>
    <w:p w:rsidR="00991CA2" w:rsidRPr="00991CA2" w:rsidRDefault="00991CA2" w:rsidP="00991CA2">
      <w:pPr>
        <w:pStyle w:val="Body"/>
        <w:widowControl w:val="0"/>
        <w:jc w:val="both"/>
        <w:rPr>
          <w:rFonts w:ascii="Times New Roman" w:eastAsiaTheme="minorHAnsi" w:hAnsi="Times New Roman" w:cs="Times New Roman"/>
          <w:sz w:val="32"/>
          <w:szCs w:val="32"/>
        </w:rPr>
      </w:pPr>
    </w:p>
    <w:p w:rsidR="00991CA2" w:rsidRPr="00991CA2" w:rsidRDefault="00991CA2" w:rsidP="00991CA2">
      <w:pPr>
        <w:pStyle w:val="Body"/>
        <w:widowControl w:val="0"/>
        <w:jc w:val="both"/>
        <w:rPr>
          <w:rFonts w:ascii="Times New Roman" w:eastAsia="Cambria" w:hAnsi="Times New Roman" w:cs="Times New Roman"/>
          <w:b/>
          <w:color w:val="38230A"/>
          <w:sz w:val="36"/>
          <w:szCs w:val="36"/>
          <w:u w:color="38230A"/>
        </w:rPr>
      </w:pPr>
      <w:r w:rsidRPr="00991CA2">
        <w:rPr>
          <w:rFonts w:ascii="Times New Roman" w:eastAsia="Cambria" w:hAnsi="Times New Roman" w:cs="Times New Roman"/>
          <w:b/>
          <w:color w:val="38230A"/>
          <w:sz w:val="36"/>
          <w:szCs w:val="36"/>
          <w:u w:color="38230A"/>
        </w:rPr>
        <w:t>Page 17</w:t>
      </w:r>
    </w:p>
    <w:p w:rsidR="00991CA2" w:rsidRPr="00991CA2" w:rsidRDefault="00991CA2" w:rsidP="00991CA2">
      <w:pPr>
        <w:pStyle w:val="Body"/>
        <w:widowControl w:val="0"/>
        <w:jc w:val="both"/>
        <w:rPr>
          <w:rFonts w:ascii="Times New Roman" w:eastAsia="Cambria" w:hAnsi="Times New Roman" w:cs="Times New Roman"/>
          <w:color w:val="38230A"/>
          <w:sz w:val="32"/>
          <w:szCs w:val="32"/>
          <w:u w:color="38230A"/>
        </w:rPr>
      </w:pPr>
    </w:p>
    <w:p w:rsidR="00991CA2" w:rsidRPr="00991CA2" w:rsidRDefault="00991CA2" w:rsidP="00991CA2">
      <w:pPr>
        <w:pStyle w:val="Body"/>
        <w:widowControl w:val="0"/>
        <w:jc w:val="both"/>
        <w:rPr>
          <w:rFonts w:ascii="Times New Roman" w:eastAsia="Cambria" w:hAnsi="Times New Roman" w:cs="Times New Roman"/>
          <w:color w:val="38230A"/>
          <w:sz w:val="32"/>
          <w:szCs w:val="32"/>
          <w:u w:color="38230A"/>
        </w:rPr>
      </w:pPr>
      <w:proofErr w:type="spellStart"/>
      <w:r w:rsidRPr="00991CA2">
        <w:rPr>
          <w:rFonts w:ascii="Times New Roman" w:eastAsia="Cambria" w:hAnsi="Times New Roman" w:cs="Times New Roman"/>
          <w:color w:val="38230A"/>
          <w:sz w:val="32"/>
          <w:szCs w:val="32"/>
          <w:u w:color="38230A"/>
        </w:rPr>
        <w:t>Braille’iant</w:t>
      </w:r>
      <w:proofErr w:type="spellEnd"/>
      <w:r w:rsidRPr="00991CA2">
        <w:rPr>
          <w:rFonts w:ascii="Times New Roman" w:eastAsia="Cambria" w:hAnsi="Times New Roman" w:cs="Times New Roman"/>
          <w:color w:val="38230A"/>
          <w:sz w:val="32"/>
          <w:szCs w:val="32"/>
          <w:u w:color="38230A"/>
        </w:rPr>
        <w:t xml:space="preserve"> FEEL THE LOVE</w:t>
      </w:r>
    </w:p>
    <w:p w:rsidR="00991CA2" w:rsidRPr="00991CA2" w:rsidRDefault="00991CA2" w:rsidP="00991CA2">
      <w:pPr>
        <w:pStyle w:val="Body"/>
        <w:widowControl w:val="0"/>
        <w:jc w:val="both"/>
        <w:rPr>
          <w:rFonts w:ascii="Times New Roman" w:eastAsia="Cambria" w:hAnsi="Times New Roman" w:cs="Times New Roman"/>
          <w:color w:val="38230A"/>
          <w:sz w:val="32"/>
          <w:szCs w:val="32"/>
          <w:u w:color="38230A"/>
        </w:rPr>
      </w:pPr>
    </w:p>
    <w:p w:rsidR="00991CA2" w:rsidRPr="00991CA2" w:rsidRDefault="00991CA2" w:rsidP="00991CA2">
      <w:pPr>
        <w:pStyle w:val="Body"/>
        <w:widowControl w:val="0"/>
        <w:numPr>
          <w:ilvl w:val="0"/>
          <w:numId w:val="2"/>
        </w:numPr>
        <w:jc w:val="both"/>
        <w:rPr>
          <w:rFonts w:ascii="Times New Roman" w:eastAsia="Century Gothic" w:hAnsi="Times New Roman" w:cs="Times New Roman"/>
          <w:color w:val="38230A"/>
          <w:sz w:val="32"/>
          <w:szCs w:val="32"/>
          <w:u w:color="38230A"/>
        </w:rPr>
      </w:pPr>
      <w:r w:rsidRPr="00991CA2">
        <w:rPr>
          <w:rFonts w:ascii="Times New Roman" w:eastAsia="Cambria" w:hAnsi="Times New Roman" w:cs="Times New Roman"/>
          <w:color w:val="38230A"/>
          <w:sz w:val="32"/>
          <w:szCs w:val="32"/>
          <w:u w:color="38230A"/>
        </w:rPr>
        <w:t>T-shirts</w:t>
      </w:r>
    </w:p>
    <w:p w:rsidR="00991CA2" w:rsidRPr="00991CA2" w:rsidRDefault="00991CA2" w:rsidP="00991CA2">
      <w:pPr>
        <w:pStyle w:val="Body"/>
        <w:widowControl w:val="0"/>
        <w:numPr>
          <w:ilvl w:val="0"/>
          <w:numId w:val="2"/>
        </w:numPr>
        <w:jc w:val="both"/>
        <w:rPr>
          <w:rFonts w:ascii="Times New Roman" w:eastAsia="Century Gothic" w:hAnsi="Times New Roman" w:cs="Times New Roman"/>
          <w:color w:val="38230A"/>
          <w:sz w:val="32"/>
          <w:szCs w:val="32"/>
          <w:u w:color="38230A"/>
        </w:rPr>
      </w:pPr>
      <w:r w:rsidRPr="00991CA2">
        <w:rPr>
          <w:rFonts w:ascii="Times New Roman" w:eastAsia="Cambria" w:hAnsi="Times New Roman" w:cs="Times New Roman"/>
          <w:color w:val="38230A"/>
          <w:sz w:val="32"/>
          <w:szCs w:val="32"/>
          <w:u w:color="38230A"/>
        </w:rPr>
        <w:t>Key Rings</w:t>
      </w:r>
    </w:p>
    <w:p w:rsidR="00991CA2" w:rsidRPr="00991CA2" w:rsidRDefault="00991CA2" w:rsidP="00991CA2">
      <w:pPr>
        <w:pStyle w:val="Body"/>
        <w:widowControl w:val="0"/>
        <w:numPr>
          <w:ilvl w:val="0"/>
          <w:numId w:val="2"/>
        </w:numPr>
        <w:jc w:val="both"/>
        <w:rPr>
          <w:rFonts w:ascii="Times New Roman" w:eastAsia="Century Gothic" w:hAnsi="Times New Roman" w:cs="Times New Roman"/>
          <w:color w:val="38230A"/>
          <w:sz w:val="32"/>
          <w:szCs w:val="32"/>
          <w:u w:color="38230A"/>
        </w:rPr>
      </w:pPr>
      <w:r w:rsidRPr="00991CA2">
        <w:rPr>
          <w:rFonts w:ascii="Times New Roman" w:eastAsia="Cambria" w:hAnsi="Times New Roman" w:cs="Times New Roman"/>
          <w:color w:val="38230A"/>
          <w:sz w:val="32"/>
          <w:szCs w:val="32"/>
          <w:u w:color="38230A"/>
        </w:rPr>
        <w:t>Necklaces</w:t>
      </w:r>
    </w:p>
    <w:p w:rsidR="00991CA2" w:rsidRPr="00991CA2" w:rsidRDefault="00991CA2" w:rsidP="00991CA2">
      <w:pPr>
        <w:pStyle w:val="Body"/>
        <w:widowControl w:val="0"/>
        <w:numPr>
          <w:ilvl w:val="0"/>
          <w:numId w:val="2"/>
        </w:numPr>
        <w:jc w:val="both"/>
        <w:rPr>
          <w:rFonts w:ascii="Times New Roman" w:eastAsia="Century Gothic" w:hAnsi="Times New Roman" w:cs="Times New Roman"/>
          <w:color w:val="38230A"/>
          <w:sz w:val="32"/>
          <w:szCs w:val="32"/>
          <w:u w:color="38230A"/>
        </w:rPr>
      </w:pPr>
      <w:r w:rsidRPr="00991CA2">
        <w:rPr>
          <w:rFonts w:ascii="Times New Roman" w:eastAsia="Cambria" w:hAnsi="Times New Roman" w:cs="Times New Roman"/>
          <w:color w:val="38230A"/>
          <w:sz w:val="32"/>
          <w:szCs w:val="32"/>
          <w:u w:color="38230A"/>
        </w:rPr>
        <w:t>Cuffs</w:t>
      </w:r>
    </w:p>
    <w:p w:rsidR="00991CA2" w:rsidRPr="00991CA2" w:rsidRDefault="00991CA2" w:rsidP="00991CA2">
      <w:pPr>
        <w:pStyle w:val="Body"/>
        <w:widowControl w:val="0"/>
        <w:numPr>
          <w:ilvl w:val="0"/>
          <w:numId w:val="2"/>
        </w:numPr>
        <w:jc w:val="both"/>
        <w:rPr>
          <w:rFonts w:ascii="Times New Roman" w:eastAsia="Century Gothic" w:hAnsi="Times New Roman" w:cs="Times New Roman"/>
          <w:color w:val="38230A"/>
          <w:sz w:val="32"/>
          <w:szCs w:val="32"/>
          <w:u w:color="38230A"/>
        </w:rPr>
      </w:pPr>
      <w:r w:rsidRPr="00991CA2">
        <w:rPr>
          <w:rFonts w:ascii="Times New Roman" w:eastAsia="Cambria" w:hAnsi="Times New Roman" w:cs="Times New Roman"/>
          <w:color w:val="38230A"/>
          <w:sz w:val="32"/>
          <w:szCs w:val="32"/>
          <w:u w:color="38230A"/>
        </w:rPr>
        <w:t>Rings and more!</w:t>
      </w:r>
    </w:p>
    <w:p w:rsidR="00991CA2" w:rsidRPr="00991CA2" w:rsidRDefault="00991CA2" w:rsidP="00991CA2">
      <w:pPr>
        <w:pStyle w:val="Body"/>
        <w:widowControl w:val="0"/>
        <w:jc w:val="both"/>
        <w:rPr>
          <w:rFonts w:ascii="Times New Roman" w:eastAsia="Cambria" w:hAnsi="Times New Roman" w:cs="Times New Roman"/>
          <w:color w:val="38230A"/>
          <w:sz w:val="32"/>
          <w:szCs w:val="32"/>
          <w:u w:color="38230A"/>
        </w:rPr>
      </w:pPr>
      <w:r w:rsidRPr="00991CA2">
        <w:rPr>
          <w:rFonts w:ascii="Times New Roman" w:eastAsia="Cambria" w:hAnsi="Times New Roman" w:cs="Times New Roman"/>
          <w:color w:val="38230A"/>
          <w:sz w:val="32"/>
          <w:szCs w:val="32"/>
          <w:u w:color="38230A"/>
        </w:rPr>
        <w:t xml:space="preserve">Available at </w:t>
      </w:r>
      <w:hyperlink r:id="rId28" w:history="1">
        <w:r w:rsidRPr="00991CA2">
          <w:rPr>
            <w:rStyle w:val="Hyperlink"/>
            <w:rFonts w:ascii="Times New Roman" w:eastAsia="Cambria" w:hAnsi="Times New Roman" w:cs="Times New Roman"/>
            <w:sz w:val="32"/>
            <w:szCs w:val="32"/>
            <w:u w:color="38230A"/>
          </w:rPr>
          <w:t>www.brailleiant.com</w:t>
        </w:r>
      </w:hyperlink>
      <w:r w:rsidRPr="00991CA2">
        <w:rPr>
          <w:rFonts w:ascii="Times New Roman" w:eastAsia="Cambria" w:hAnsi="Times New Roman" w:cs="Times New Roman"/>
          <w:color w:val="38230A"/>
          <w:sz w:val="32"/>
          <w:szCs w:val="32"/>
          <w:u w:color="38230A"/>
        </w:rPr>
        <w:t xml:space="preserve"> or 225-247-0006</w:t>
      </w:r>
    </w:p>
    <w:p w:rsidR="00991CA2" w:rsidRPr="00991CA2" w:rsidRDefault="00991CA2" w:rsidP="00991CA2">
      <w:pPr>
        <w:pStyle w:val="Body"/>
        <w:widowControl w:val="0"/>
        <w:jc w:val="both"/>
        <w:rPr>
          <w:rFonts w:ascii="Times New Roman" w:eastAsia="Cambria" w:hAnsi="Times New Roman" w:cs="Times New Roman"/>
          <w:color w:val="38230A"/>
          <w:sz w:val="32"/>
          <w:szCs w:val="32"/>
          <w:u w:color="38230A"/>
        </w:rPr>
      </w:pPr>
    </w:p>
    <w:p w:rsidR="00991CA2" w:rsidRPr="00991CA2" w:rsidRDefault="00991CA2" w:rsidP="00991CA2">
      <w:pPr>
        <w:pStyle w:val="Body"/>
        <w:widowControl w:val="0"/>
        <w:jc w:val="both"/>
        <w:rPr>
          <w:rFonts w:ascii="Times New Roman" w:eastAsia="Cambria" w:hAnsi="Times New Roman" w:cs="Times New Roman"/>
          <w:b/>
          <w:color w:val="38230A"/>
          <w:sz w:val="32"/>
          <w:szCs w:val="32"/>
          <w:u w:color="38230A"/>
        </w:rPr>
      </w:pPr>
    </w:p>
    <w:p w:rsidR="00991CA2" w:rsidRPr="00991CA2" w:rsidRDefault="00991CA2" w:rsidP="00991CA2">
      <w:pPr>
        <w:pStyle w:val="Body"/>
        <w:widowControl w:val="0"/>
        <w:jc w:val="both"/>
        <w:rPr>
          <w:rFonts w:ascii="Times New Roman" w:eastAsia="Cambria" w:hAnsi="Times New Roman" w:cs="Times New Roman"/>
          <w:b/>
          <w:color w:val="38230A"/>
          <w:sz w:val="32"/>
          <w:szCs w:val="32"/>
          <w:u w:color="38230A"/>
        </w:rPr>
      </w:pPr>
    </w:p>
    <w:p w:rsidR="00991CA2" w:rsidRPr="00991CA2" w:rsidRDefault="00991CA2" w:rsidP="00991CA2">
      <w:pPr>
        <w:pStyle w:val="Body"/>
        <w:widowControl w:val="0"/>
        <w:jc w:val="both"/>
        <w:rPr>
          <w:rFonts w:ascii="Times New Roman" w:eastAsia="Cambria" w:hAnsi="Times New Roman" w:cs="Times New Roman"/>
          <w:b/>
          <w:color w:val="38230A"/>
          <w:sz w:val="32"/>
          <w:szCs w:val="32"/>
          <w:u w:color="38230A"/>
        </w:rPr>
      </w:pPr>
    </w:p>
    <w:p w:rsidR="00991CA2" w:rsidRPr="00991CA2" w:rsidRDefault="00991CA2" w:rsidP="00991CA2">
      <w:pPr>
        <w:pStyle w:val="Body"/>
        <w:widowControl w:val="0"/>
        <w:jc w:val="both"/>
        <w:rPr>
          <w:rFonts w:ascii="Times New Roman" w:eastAsia="Cambria" w:hAnsi="Times New Roman" w:cs="Times New Roman"/>
          <w:b/>
          <w:color w:val="38230A"/>
          <w:sz w:val="32"/>
          <w:szCs w:val="32"/>
          <w:u w:color="38230A"/>
        </w:rPr>
      </w:pPr>
    </w:p>
    <w:p w:rsidR="00991CA2" w:rsidRPr="00991CA2" w:rsidRDefault="00991CA2" w:rsidP="00991CA2">
      <w:pPr>
        <w:pStyle w:val="Body"/>
        <w:widowControl w:val="0"/>
        <w:jc w:val="both"/>
        <w:rPr>
          <w:rFonts w:ascii="Times New Roman" w:eastAsia="Cambria" w:hAnsi="Times New Roman" w:cs="Times New Roman"/>
          <w:b/>
          <w:color w:val="38230A"/>
          <w:sz w:val="36"/>
          <w:szCs w:val="36"/>
          <w:u w:color="38230A"/>
        </w:rPr>
      </w:pPr>
      <w:r w:rsidRPr="00991CA2">
        <w:rPr>
          <w:rFonts w:ascii="Times New Roman" w:eastAsia="Cambria" w:hAnsi="Times New Roman" w:cs="Times New Roman"/>
          <w:b/>
          <w:color w:val="38230A"/>
          <w:sz w:val="36"/>
          <w:szCs w:val="36"/>
          <w:u w:color="38230A"/>
        </w:rPr>
        <w:t>Page 18</w:t>
      </w:r>
    </w:p>
    <w:p w:rsidR="00991CA2" w:rsidRPr="00991CA2" w:rsidRDefault="00991CA2" w:rsidP="00991CA2">
      <w:pPr>
        <w:pStyle w:val="Body"/>
        <w:widowControl w:val="0"/>
        <w:jc w:val="both"/>
        <w:rPr>
          <w:rFonts w:ascii="Times New Roman" w:eastAsia="Cambria" w:hAnsi="Times New Roman" w:cs="Times New Roman"/>
          <w:color w:val="38230A"/>
          <w:sz w:val="36"/>
          <w:szCs w:val="36"/>
          <w:u w:color="38230A"/>
        </w:rPr>
      </w:pPr>
    </w:p>
    <w:p w:rsidR="00991CA2" w:rsidRPr="00991CA2" w:rsidRDefault="00991CA2" w:rsidP="00991CA2">
      <w:pPr>
        <w:pStyle w:val="Body"/>
        <w:widowControl w:val="0"/>
        <w:jc w:val="both"/>
        <w:rPr>
          <w:rFonts w:ascii="Times New Roman" w:eastAsia="Cambria" w:hAnsi="Times New Roman" w:cs="Times New Roman"/>
          <w:b/>
          <w:color w:val="38230A"/>
          <w:sz w:val="36"/>
          <w:szCs w:val="36"/>
          <w:u w:color="38230A"/>
        </w:rPr>
      </w:pPr>
      <w:proofErr w:type="spellStart"/>
      <w:r w:rsidRPr="00991CA2">
        <w:rPr>
          <w:rFonts w:ascii="Times New Roman" w:eastAsia="Cambria" w:hAnsi="Times New Roman" w:cs="Times New Roman"/>
          <w:b/>
          <w:color w:val="38230A"/>
          <w:sz w:val="36"/>
          <w:szCs w:val="36"/>
          <w:u w:color="38230A"/>
        </w:rPr>
        <w:t>Bookshare</w:t>
      </w:r>
      <w:proofErr w:type="spellEnd"/>
      <w:r w:rsidRPr="00991CA2">
        <w:rPr>
          <w:rFonts w:ascii="Times New Roman" w:eastAsia="Cambria" w:hAnsi="Times New Roman" w:cs="Times New Roman"/>
          <w:b/>
          <w:color w:val="38230A"/>
          <w:sz w:val="36"/>
          <w:szCs w:val="36"/>
          <w:u w:color="38230A"/>
        </w:rPr>
        <w:t xml:space="preserve"> Member </w:t>
      </w:r>
      <w:proofErr w:type="spellStart"/>
      <w:r w:rsidRPr="00991CA2">
        <w:rPr>
          <w:rFonts w:ascii="Times New Roman" w:eastAsia="Cambria" w:hAnsi="Times New Roman" w:cs="Times New Roman"/>
          <w:b/>
          <w:color w:val="38230A"/>
          <w:sz w:val="36"/>
          <w:szCs w:val="36"/>
          <w:u w:color="38230A"/>
        </w:rPr>
        <w:t>Amare</w:t>
      </w:r>
      <w:proofErr w:type="spellEnd"/>
      <w:r w:rsidRPr="00991CA2">
        <w:rPr>
          <w:rFonts w:ascii="Times New Roman" w:eastAsia="Cambria" w:hAnsi="Times New Roman" w:cs="Times New Roman"/>
          <w:b/>
          <w:color w:val="38230A"/>
          <w:sz w:val="36"/>
          <w:szCs w:val="36"/>
          <w:u w:color="38230A"/>
        </w:rPr>
        <w:t xml:space="preserve"> </w:t>
      </w:r>
      <w:proofErr w:type="spellStart"/>
      <w:r w:rsidRPr="00991CA2">
        <w:rPr>
          <w:rFonts w:ascii="Times New Roman" w:eastAsia="Cambria" w:hAnsi="Times New Roman" w:cs="Times New Roman"/>
          <w:b/>
          <w:color w:val="38230A"/>
          <w:sz w:val="36"/>
          <w:szCs w:val="36"/>
          <w:u w:color="38230A"/>
        </w:rPr>
        <w:t>Leggette</w:t>
      </w:r>
      <w:proofErr w:type="spellEnd"/>
      <w:r w:rsidRPr="00991CA2">
        <w:rPr>
          <w:rFonts w:ascii="Times New Roman" w:eastAsia="Cambria" w:hAnsi="Times New Roman" w:cs="Times New Roman"/>
          <w:b/>
          <w:color w:val="38230A"/>
          <w:sz w:val="36"/>
          <w:szCs w:val="36"/>
          <w:u w:color="38230A"/>
        </w:rPr>
        <w:t xml:space="preserve"> Finishes Top Ten in 2016</w:t>
      </w:r>
    </w:p>
    <w:p w:rsidR="00991CA2" w:rsidRPr="00991CA2" w:rsidRDefault="00991CA2" w:rsidP="00991CA2">
      <w:pPr>
        <w:pStyle w:val="Body"/>
        <w:widowControl w:val="0"/>
        <w:jc w:val="both"/>
        <w:rPr>
          <w:rFonts w:ascii="Times New Roman" w:eastAsia="Cambria" w:hAnsi="Times New Roman" w:cs="Times New Roman"/>
          <w:b/>
          <w:color w:val="38230A"/>
          <w:sz w:val="36"/>
          <w:szCs w:val="36"/>
          <w:u w:color="38230A"/>
        </w:rPr>
      </w:pPr>
      <w:r w:rsidRPr="00991CA2">
        <w:rPr>
          <w:rFonts w:ascii="Times New Roman" w:eastAsia="Cambria" w:hAnsi="Times New Roman" w:cs="Times New Roman"/>
          <w:b/>
          <w:color w:val="38230A"/>
          <w:sz w:val="36"/>
          <w:szCs w:val="36"/>
          <w:u w:color="38230A"/>
        </w:rPr>
        <w:t>National Braille Challenge</w:t>
      </w:r>
    </w:p>
    <w:p w:rsidR="00991CA2" w:rsidRPr="00991CA2" w:rsidRDefault="00991CA2" w:rsidP="00991CA2">
      <w:pPr>
        <w:pStyle w:val="Body"/>
        <w:widowControl w:val="0"/>
        <w:jc w:val="both"/>
        <w:rPr>
          <w:rFonts w:ascii="Times New Roman" w:eastAsia="Cambria" w:hAnsi="Times New Roman" w:cs="Times New Roman"/>
          <w:b/>
          <w:color w:val="38230A"/>
          <w:sz w:val="32"/>
          <w:szCs w:val="32"/>
          <w:u w:color="38230A"/>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roofErr w:type="spellStart"/>
      <w:r w:rsidRPr="00991CA2">
        <w:rPr>
          <w:rFonts w:ascii="Times New Roman" w:eastAsiaTheme="minorHAnsi" w:hAnsi="Times New Roman"/>
          <w:color w:val="000000"/>
          <w:sz w:val="32"/>
          <w:szCs w:val="32"/>
        </w:rPr>
        <w:lastRenderedPageBreak/>
        <w:t>Amare</w:t>
      </w:r>
      <w:proofErr w:type="spellEnd"/>
      <w:r w:rsidRPr="00991CA2">
        <w:rPr>
          <w:rFonts w:ascii="Times New Roman" w:eastAsiaTheme="minorHAnsi" w:hAnsi="Times New Roman"/>
          <w:color w:val="000000"/>
          <w:sz w:val="32"/>
          <w:szCs w:val="32"/>
        </w:rPr>
        <w:t xml:space="preserve"> </w:t>
      </w:r>
      <w:proofErr w:type="spellStart"/>
      <w:r w:rsidRPr="00991CA2">
        <w:rPr>
          <w:rFonts w:ascii="Times New Roman" w:eastAsiaTheme="minorHAnsi" w:hAnsi="Times New Roman"/>
          <w:color w:val="000000"/>
          <w:sz w:val="32"/>
          <w:szCs w:val="32"/>
        </w:rPr>
        <w:t>Leggette</w:t>
      </w:r>
      <w:proofErr w:type="spellEnd"/>
      <w:r w:rsidRPr="00991CA2">
        <w:rPr>
          <w:rFonts w:ascii="Times New Roman" w:eastAsiaTheme="minorHAnsi" w:hAnsi="Times New Roman"/>
          <w:color w:val="000000"/>
          <w:sz w:val="32"/>
          <w:szCs w:val="32"/>
        </w:rPr>
        <w:t xml:space="preserve">, an energetic eight-year-old from Eastover Elementary School in Charlotte, North Carolina just finished as a top ten finalist in the 2016 National Braille Challenge. Blind since birth, </w:t>
      </w:r>
      <w:proofErr w:type="spellStart"/>
      <w:r w:rsidRPr="00991CA2">
        <w:rPr>
          <w:rFonts w:ascii="Times New Roman" w:eastAsiaTheme="minorHAnsi" w:hAnsi="Times New Roman"/>
          <w:color w:val="000000"/>
          <w:sz w:val="32"/>
          <w:szCs w:val="32"/>
        </w:rPr>
        <w:t>Amare</w:t>
      </w:r>
      <w:proofErr w:type="spellEnd"/>
      <w:r w:rsidRPr="00991CA2">
        <w:rPr>
          <w:rFonts w:ascii="Times New Roman" w:eastAsiaTheme="minorHAnsi" w:hAnsi="Times New Roman"/>
          <w:color w:val="000000"/>
          <w:sz w:val="32"/>
          <w:szCs w:val="32"/>
        </w:rPr>
        <w:t xml:space="preserve"> read at the age of two and soon after learned his multiplication tables. Today, he is number six in the nation after competing in skills such as spelling, </w:t>
      </w:r>
      <w:proofErr w:type="spellStart"/>
      <w:r w:rsidRPr="00991CA2">
        <w:rPr>
          <w:rFonts w:ascii="Times New Roman" w:eastAsiaTheme="minorHAnsi" w:hAnsi="Times New Roman"/>
          <w:color w:val="000000"/>
          <w:sz w:val="32"/>
          <w:szCs w:val="32"/>
        </w:rPr>
        <w:t>braille</w:t>
      </w:r>
      <w:proofErr w:type="spellEnd"/>
      <w:r w:rsidRPr="00991CA2">
        <w:rPr>
          <w:rFonts w:ascii="Times New Roman" w:eastAsiaTheme="minorHAnsi" w:hAnsi="Times New Roman"/>
          <w:color w:val="000000"/>
          <w:sz w:val="32"/>
          <w:szCs w:val="32"/>
        </w:rPr>
        <w:t xml:space="preserve"> contractions, timed reading, comprehension and proofreading. His mother, Teresa Peterson, a science and math teacher for Piedmont IB Middle School, NC, said, “</w:t>
      </w:r>
      <w:proofErr w:type="spellStart"/>
      <w:r w:rsidRPr="00991CA2">
        <w:rPr>
          <w:rFonts w:ascii="Times New Roman" w:eastAsiaTheme="minorHAnsi" w:hAnsi="Times New Roman"/>
          <w:color w:val="000000"/>
          <w:sz w:val="32"/>
          <w:szCs w:val="32"/>
        </w:rPr>
        <w:t>Amare</w:t>
      </w:r>
      <w:proofErr w:type="spellEnd"/>
      <w:r w:rsidRPr="00991CA2">
        <w:rPr>
          <w:rFonts w:ascii="Times New Roman" w:eastAsiaTheme="minorHAnsi" w:hAnsi="Times New Roman"/>
          <w:color w:val="000000"/>
          <w:sz w:val="32"/>
          <w:szCs w:val="32"/>
        </w:rPr>
        <w:t xml:space="preserve"> is very curious. He always wants to learn something new.” Mrs. Peterson credits Holly Jeffries, a Teacher of the Visually Impaired, in Charlotte- Mecklenburg Schools, NC for recommending a </w:t>
      </w:r>
      <w:proofErr w:type="spellStart"/>
      <w:r w:rsidRPr="00991CA2">
        <w:rPr>
          <w:rFonts w:ascii="Times New Roman" w:eastAsiaTheme="minorHAnsi" w:hAnsi="Times New Roman"/>
          <w:color w:val="000000"/>
          <w:sz w:val="32"/>
          <w:szCs w:val="32"/>
        </w:rPr>
        <w:t>Bookshare</w:t>
      </w:r>
      <w:proofErr w:type="spellEnd"/>
      <w:r w:rsidRPr="00991CA2">
        <w:rPr>
          <w:rFonts w:ascii="Times New Roman" w:eastAsiaTheme="minorHAnsi" w:hAnsi="Times New Roman"/>
          <w:color w:val="000000"/>
          <w:sz w:val="32"/>
          <w:szCs w:val="32"/>
        </w:rPr>
        <w:t xml:space="preserve"> individual membership to support her son’s interests and thirst for knowledge. Ms. Jeffries said, “</w:t>
      </w:r>
      <w:proofErr w:type="spellStart"/>
      <w:r w:rsidRPr="00991CA2">
        <w:rPr>
          <w:rFonts w:ascii="Times New Roman" w:eastAsiaTheme="minorHAnsi" w:hAnsi="Times New Roman"/>
          <w:color w:val="000000"/>
          <w:sz w:val="32"/>
          <w:szCs w:val="32"/>
        </w:rPr>
        <w:t>Amare</w:t>
      </w:r>
      <w:proofErr w:type="spellEnd"/>
      <w:r w:rsidRPr="00991CA2">
        <w:rPr>
          <w:rFonts w:ascii="Times New Roman" w:eastAsiaTheme="minorHAnsi" w:hAnsi="Times New Roman"/>
          <w:color w:val="000000"/>
          <w:sz w:val="32"/>
          <w:szCs w:val="32"/>
        </w:rPr>
        <w:t xml:space="preserve"> read twelve </w:t>
      </w:r>
      <w:proofErr w:type="spellStart"/>
      <w:r w:rsidRPr="00991CA2">
        <w:rPr>
          <w:rFonts w:ascii="Times New Roman" w:eastAsiaTheme="minorHAnsi" w:hAnsi="Times New Roman"/>
          <w:color w:val="000000"/>
          <w:sz w:val="32"/>
          <w:szCs w:val="32"/>
        </w:rPr>
        <w:t>braille</w:t>
      </w:r>
      <w:proofErr w:type="spellEnd"/>
      <w:r w:rsidRPr="00991CA2">
        <w:rPr>
          <w:rFonts w:ascii="Times New Roman" w:eastAsiaTheme="minorHAnsi" w:hAnsi="Times New Roman"/>
          <w:color w:val="000000"/>
          <w:sz w:val="32"/>
          <w:szCs w:val="32"/>
        </w:rPr>
        <w:t xml:space="preserve"> books in his first week of school. This is one third of the entire school’s collection. When you have a student who can read a book in one night, you have to meet that demand. Through </w:t>
      </w:r>
      <w:proofErr w:type="spellStart"/>
      <w:r w:rsidRPr="00991CA2">
        <w:rPr>
          <w:rFonts w:ascii="Times New Roman" w:eastAsiaTheme="minorHAnsi" w:hAnsi="Times New Roman"/>
          <w:color w:val="000000"/>
          <w:sz w:val="32"/>
          <w:szCs w:val="32"/>
        </w:rPr>
        <w:t>Bookshare</w:t>
      </w:r>
      <w:proofErr w:type="spellEnd"/>
      <w:r w:rsidRPr="00991CA2">
        <w:rPr>
          <w:rFonts w:ascii="Times New Roman" w:eastAsiaTheme="minorHAnsi" w:hAnsi="Times New Roman"/>
          <w:color w:val="000000"/>
          <w:sz w:val="32"/>
          <w:szCs w:val="32"/>
        </w:rPr>
        <w:t xml:space="preserve">, students get the accessible books they need. I feel good about maximizing their learning opportunities. During the competition, </w:t>
      </w:r>
      <w:proofErr w:type="spellStart"/>
      <w:r w:rsidRPr="00991CA2">
        <w:rPr>
          <w:rFonts w:ascii="Times New Roman" w:eastAsiaTheme="minorHAnsi" w:hAnsi="Times New Roman"/>
          <w:color w:val="000000"/>
          <w:sz w:val="32"/>
          <w:szCs w:val="32"/>
        </w:rPr>
        <w:t>Amare</w:t>
      </w:r>
      <w:proofErr w:type="spellEnd"/>
      <w:r w:rsidRPr="00991CA2">
        <w:rPr>
          <w:rFonts w:ascii="Times New Roman" w:eastAsiaTheme="minorHAnsi" w:hAnsi="Times New Roman"/>
          <w:color w:val="000000"/>
          <w:sz w:val="32"/>
          <w:szCs w:val="32"/>
        </w:rPr>
        <w:t xml:space="preserve"> was poised, brave and determined to do well and he succeeded!”</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6"/>
          <w:szCs w:val="36"/>
        </w:rPr>
      </w:pPr>
      <w:r w:rsidRPr="00991CA2">
        <w:rPr>
          <w:rFonts w:ascii="Times New Roman" w:eastAsiaTheme="minorHAnsi" w:hAnsi="Times New Roman"/>
          <w:b/>
          <w:bCs/>
          <w:color w:val="00528D"/>
          <w:sz w:val="36"/>
          <w:szCs w:val="36"/>
        </w:rPr>
        <w:t xml:space="preserve">About </w:t>
      </w:r>
      <w:proofErr w:type="spellStart"/>
      <w:r w:rsidRPr="00991CA2">
        <w:rPr>
          <w:rFonts w:ascii="Times New Roman" w:eastAsiaTheme="minorHAnsi" w:hAnsi="Times New Roman"/>
          <w:b/>
          <w:bCs/>
          <w:color w:val="00528D"/>
          <w:sz w:val="36"/>
          <w:szCs w:val="36"/>
        </w:rPr>
        <w:t>Bookshare</w:t>
      </w:r>
      <w:proofErr w:type="spellEnd"/>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 xml:space="preserve">To join </w:t>
      </w:r>
      <w:proofErr w:type="spellStart"/>
      <w:r w:rsidRPr="00991CA2">
        <w:rPr>
          <w:rFonts w:ascii="Times New Roman" w:eastAsiaTheme="minorHAnsi" w:hAnsi="Times New Roman"/>
          <w:color w:val="000000"/>
          <w:sz w:val="32"/>
          <w:szCs w:val="32"/>
        </w:rPr>
        <w:t>Bookshare</w:t>
      </w:r>
      <w:proofErr w:type="spellEnd"/>
      <w:r w:rsidRPr="00991CA2">
        <w:rPr>
          <w:rFonts w:ascii="Times New Roman" w:eastAsiaTheme="minorHAnsi" w:hAnsi="Times New Roman"/>
          <w:color w:val="000000"/>
          <w:sz w:val="32"/>
          <w:szCs w:val="32"/>
        </w:rPr>
        <w:t xml:space="preserve">, U.S. students must have a qualifying print disability that prevents them from reading print books, such as blindness, low vision, a physical disability or a learning disability. The online accessible library is free for U.S. schools and students who qualify with awards from </w:t>
      </w:r>
      <w:r>
        <w:rPr>
          <w:rFonts w:ascii="Times New Roman" w:eastAsiaTheme="minorHAnsi" w:hAnsi="Times New Roman"/>
          <w:color w:val="000000"/>
          <w:sz w:val="32"/>
          <w:szCs w:val="32"/>
        </w:rPr>
        <w:t>the Offi</w:t>
      </w:r>
      <w:r w:rsidRPr="00991CA2">
        <w:rPr>
          <w:rFonts w:ascii="Times New Roman" w:eastAsiaTheme="minorHAnsi" w:hAnsi="Times New Roman"/>
          <w:color w:val="000000"/>
          <w:sz w:val="32"/>
          <w:szCs w:val="32"/>
        </w:rPr>
        <w:t xml:space="preserve">ce of Special Education Programs (OSEP), U.S. Department of Education. Student members can enjoy unlimited access to </w:t>
      </w:r>
      <w:proofErr w:type="spellStart"/>
      <w:r w:rsidRPr="00991CA2">
        <w:rPr>
          <w:rFonts w:ascii="Times New Roman" w:eastAsiaTheme="minorHAnsi" w:hAnsi="Times New Roman"/>
          <w:color w:val="000000"/>
          <w:sz w:val="32"/>
          <w:szCs w:val="32"/>
        </w:rPr>
        <w:t>ebooks</w:t>
      </w:r>
      <w:proofErr w:type="spellEnd"/>
      <w:r w:rsidRPr="00991CA2">
        <w:rPr>
          <w:rFonts w:ascii="Times New Roman" w:eastAsiaTheme="minorHAnsi" w:hAnsi="Times New Roman"/>
          <w:color w:val="000000"/>
          <w:sz w:val="32"/>
          <w:szCs w:val="32"/>
        </w:rPr>
        <w:t xml:space="preserve"> and free reading tools for computers, </w:t>
      </w:r>
      <w:proofErr w:type="spellStart"/>
      <w:r w:rsidRPr="00991CA2">
        <w:rPr>
          <w:rFonts w:ascii="Times New Roman" w:eastAsiaTheme="minorHAnsi" w:hAnsi="Times New Roman"/>
          <w:color w:val="000000"/>
          <w:sz w:val="32"/>
          <w:szCs w:val="32"/>
        </w:rPr>
        <w:t>Chromebooks</w:t>
      </w:r>
      <w:proofErr w:type="spellEnd"/>
      <w:r w:rsidRPr="00991CA2">
        <w:rPr>
          <w:rFonts w:ascii="Times New Roman" w:eastAsiaTheme="minorHAnsi" w:hAnsi="Times New Roman"/>
          <w:color w:val="000000"/>
          <w:sz w:val="32"/>
          <w:szCs w:val="32"/>
        </w:rPr>
        <w:t xml:space="preserve">, tablets, and </w:t>
      </w:r>
      <w:proofErr w:type="spellStart"/>
      <w:r w:rsidRPr="00991CA2">
        <w:rPr>
          <w:rFonts w:ascii="Times New Roman" w:eastAsiaTheme="minorHAnsi" w:hAnsi="Times New Roman"/>
          <w:color w:val="000000"/>
          <w:sz w:val="32"/>
          <w:szCs w:val="32"/>
        </w:rPr>
        <w:t>smartphones</w:t>
      </w:r>
      <w:proofErr w:type="spellEnd"/>
      <w:r w:rsidRPr="00991CA2">
        <w:rPr>
          <w:rFonts w:ascii="Times New Roman" w:eastAsiaTheme="minorHAnsi" w:hAnsi="Times New Roman"/>
          <w:color w:val="000000"/>
          <w:sz w:val="32"/>
          <w:szCs w:val="32"/>
        </w:rPr>
        <w:t xml:space="preserve">. They can listen to words read aloud, follow along with highlighted text, read in large fonts and in </w:t>
      </w:r>
      <w:proofErr w:type="spellStart"/>
      <w:r w:rsidRPr="00991CA2">
        <w:rPr>
          <w:rFonts w:ascii="Times New Roman" w:eastAsiaTheme="minorHAnsi" w:hAnsi="Times New Roman"/>
          <w:color w:val="000000"/>
          <w:sz w:val="32"/>
          <w:szCs w:val="32"/>
        </w:rPr>
        <w:t>braille</w:t>
      </w:r>
      <w:proofErr w:type="spellEnd"/>
      <w:r w:rsidRPr="00991CA2">
        <w:rPr>
          <w:rFonts w:ascii="Times New Roman" w:eastAsiaTheme="minorHAnsi" w:hAnsi="Times New Roman"/>
          <w:color w:val="000000"/>
          <w:sz w:val="32"/>
          <w:szCs w:val="32"/>
        </w:rPr>
        <w:t xml:space="preserve">. There are over 450,000 titles, including K12 </w:t>
      </w:r>
      <w:proofErr w:type="spellStart"/>
      <w:r w:rsidRPr="00991CA2">
        <w:rPr>
          <w:rFonts w:ascii="Times New Roman" w:eastAsiaTheme="minorHAnsi" w:hAnsi="Times New Roman"/>
          <w:color w:val="000000"/>
          <w:sz w:val="32"/>
          <w:szCs w:val="32"/>
        </w:rPr>
        <w:t>etextbooks</w:t>
      </w:r>
      <w:proofErr w:type="spellEnd"/>
      <w:r w:rsidRPr="00991CA2">
        <w:rPr>
          <w:rFonts w:ascii="Times New Roman" w:eastAsiaTheme="minorHAnsi" w:hAnsi="Times New Roman"/>
          <w:color w:val="000000"/>
          <w:sz w:val="32"/>
          <w:szCs w:val="32"/>
        </w:rPr>
        <w:t xml:space="preserve">, Common Core materials, children’s literature, popular teen books, bestsellers, college prep materials, and titles in Spanish and other languages. English language books can be accessed in contracted or </w:t>
      </w:r>
      <w:proofErr w:type="spellStart"/>
      <w:r w:rsidRPr="00991CA2">
        <w:rPr>
          <w:rFonts w:ascii="Times New Roman" w:eastAsiaTheme="minorHAnsi" w:hAnsi="Times New Roman"/>
          <w:color w:val="000000"/>
          <w:sz w:val="32"/>
          <w:szCs w:val="32"/>
        </w:rPr>
        <w:t>uncontracted</w:t>
      </w:r>
      <w:proofErr w:type="spellEnd"/>
      <w:r w:rsidRPr="00991CA2">
        <w:rPr>
          <w:rFonts w:ascii="Times New Roman" w:eastAsiaTheme="minorHAnsi" w:hAnsi="Times New Roman"/>
          <w:color w:val="000000"/>
          <w:sz w:val="32"/>
          <w:szCs w:val="32"/>
        </w:rPr>
        <w:t xml:space="preserve"> </w:t>
      </w:r>
      <w:proofErr w:type="spellStart"/>
      <w:r w:rsidRPr="00991CA2">
        <w:rPr>
          <w:rFonts w:ascii="Times New Roman" w:eastAsiaTheme="minorHAnsi" w:hAnsi="Times New Roman"/>
          <w:color w:val="000000"/>
          <w:sz w:val="32"/>
          <w:szCs w:val="32"/>
        </w:rPr>
        <w:t>braille</w:t>
      </w:r>
      <w:proofErr w:type="spellEnd"/>
      <w:r w:rsidRPr="00991CA2">
        <w:rPr>
          <w:rFonts w:ascii="Times New Roman" w:eastAsiaTheme="minorHAnsi" w:hAnsi="Times New Roman"/>
          <w:color w:val="000000"/>
          <w:sz w:val="32"/>
          <w:szCs w:val="32"/>
        </w:rPr>
        <w:t xml:space="preserve">, in </w:t>
      </w:r>
      <w:proofErr w:type="gramStart"/>
      <w:r w:rsidRPr="00991CA2">
        <w:rPr>
          <w:rFonts w:ascii="Times New Roman" w:eastAsiaTheme="minorHAnsi" w:hAnsi="Times New Roman"/>
          <w:color w:val="000000"/>
          <w:sz w:val="32"/>
          <w:szCs w:val="32"/>
        </w:rPr>
        <w:t xml:space="preserve">either </w:t>
      </w:r>
      <w:r w:rsidRPr="00991CA2">
        <w:rPr>
          <w:rFonts w:ascii="Times New Roman" w:eastAsiaTheme="minorHAnsi" w:hAnsi="Times New Roman"/>
          <w:color w:val="000000"/>
          <w:sz w:val="32"/>
          <w:szCs w:val="32"/>
        </w:rPr>
        <w:lastRenderedPageBreak/>
        <w:t>Unified</w:t>
      </w:r>
      <w:proofErr w:type="gramEnd"/>
      <w:r w:rsidRPr="00991CA2">
        <w:rPr>
          <w:rFonts w:ascii="Times New Roman" w:eastAsiaTheme="minorHAnsi" w:hAnsi="Times New Roman"/>
          <w:color w:val="000000"/>
          <w:sz w:val="32"/>
          <w:szCs w:val="32"/>
        </w:rPr>
        <w:t xml:space="preserve"> English Braille (UEB) or English Braille, American Edition (EBAE).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6"/>
          <w:szCs w:val="36"/>
        </w:rPr>
      </w:pPr>
      <w:proofErr w:type="spellStart"/>
      <w:r w:rsidRPr="00991CA2">
        <w:rPr>
          <w:rFonts w:ascii="Times New Roman" w:eastAsiaTheme="minorHAnsi" w:hAnsi="Times New Roman"/>
          <w:b/>
          <w:bCs/>
          <w:color w:val="00528D"/>
          <w:sz w:val="36"/>
          <w:szCs w:val="36"/>
        </w:rPr>
        <w:t>Bookshare</w:t>
      </w:r>
      <w:proofErr w:type="spellEnd"/>
      <w:r w:rsidRPr="00991CA2">
        <w:rPr>
          <w:rFonts w:ascii="Times New Roman" w:eastAsiaTheme="minorHAnsi" w:hAnsi="Times New Roman"/>
          <w:b/>
          <w:bCs/>
          <w:color w:val="00528D"/>
          <w:sz w:val="36"/>
          <w:szCs w:val="36"/>
        </w:rPr>
        <w:t xml:space="preserve"> Helps Kids Experience Life!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w:t>
      </w:r>
      <w:proofErr w:type="spellStart"/>
      <w:r w:rsidRPr="00991CA2">
        <w:rPr>
          <w:rFonts w:ascii="Times New Roman" w:eastAsiaTheme="minorHAnsi" w:hAnsi="Times New Roman"/>
          <w:color w:val="000000"/>
          <w:sz w:val="32"/>
          <w:szCs w:val="32"/>
        </w:rPr>
        <w:t>Bookshare</w:t>
      </w:r>
      <w:proofErr w:type="spellEnd"/>
      <w:r w:rsidRPr="00991CA2">
        <w:rPr>
          <w:rFonts w:ascii="Times New Roman" w:eastAsiaTheme="minorHAnsi" w:hAnsi="Times New Roman"/>
          <w:color w:val="000000"/>
          <w:sz w:val="32"/>
          <w:szCs w:val="32"/>
        </w:rPr>
        <w:t xml:space="preserve"> is a wonderful educational resource,” adds Mrs. Peterson. “</w:t>
      </w:r>
      <w:proofErr w:type="spellStart"/>
      <w:r w:rsidRPr="00991CA2">
        <w:rPr>
          <w:rFonts w:ascii="Times New Roman" w:eastAsiaTheme="minorHAnsi" w:hAnsi="Times New Roman"/>
          <w:color w:val="000000"/>
          <w:sz w:val="32"/>
          <w:szCs w:val="32"/>
        </w:rPr>
        <w:t>Amare</w:t>
      </w:r>
      <w:proofErr w:type="spellEnd"/>
      <w:r w:rsidRPr="00991CA2">
        <w:rPr>
          <w:rFonts w:ascii="Times New Roman" w:eastAsiaTheme="minorHAnsi" w:hAnsi="Times New Roman"/>
          <w:color w:val="000000"/>
          <w:sz w:val="32"/>
          <w:szCs w:val="32"/>
        </w:rPr>
        <w:t xml:space="preserve"> has tremendous recall. As a parent and an educator, I am always searching for solutions that can truly benefit my son, or my students. Through </w:t>
      </w:r>
      <w:proofErr w:type="spellStart"/>
      <w:r w:rsidRPr="00991CA2">
        <w:rPr>
          <w:rFonts w:ascii="Times New Roman" w:eastAsiaTheme="minorHAnsi" w:hAnsi="Times New Roman"/>
          <w:color w:val="000000"/>
          <w:sz w:val="32"/>
          <w:szCs w:val="32"/>
        </w:rPr>
        <w:t>Bookshare</w:t>
      </w:r>
      <w:proofErr w:type="spellEnd"/>
      <w:r w:rsidRPr="00991CA2">
        <w:rPr>
          <w:rFonts w:ascii="Times New Roman" w:eastAsiaTheme="minorHAnsi" w:hAnsi="Times New Roman"/>
          <w:color w:val="000000"/>
          <w:sz w:val="32"/>
          <w:szCs w:val="32"/>
        </w:rPr>
        <w:t xml:space="preserve">, </w:t>
      </w:r>
      <w:proofErr w:type="spellStart"/>
      <w:r w:rsidRPr="00991CA2">
        <w:rPr>
          <w:rFonts w:ascii="Times New Roman" w:eastAsiaTheme="minorHAnsi" w:hAnsi="Times New Roman"/>
          <w:color w:val="000000"/>
          <w:sz w:val="32"/>
          <w:szCs w:val="32"/>
        </w:rPr>
        <w:t>Amare</w:t>
      </w:r>
      <w:proofErr w:type="spellEnd"/>
      <w:r w:rsidRPr="00991CA2">
        <w:rPr>
          <w:rFonts w:ascii="Times New Roman" w:eastAsiaTheme="minorHAnsi" w:hAnsi="Times New Roman"/>
          <w:color w:val="000000"/>
          <w:sz w:val="32"/>
          <w:szCs w:val="32"/>
        </w:rPr>
        <w:t xml:space="preserve"> reads independently. We find all types of </w:t>
      </w:r>
      <w:proofErr w:type="spellStart"/>
      <w:r w:rsidRPr="00991CA2">
        <w:rPr>
          <w:rFonts w:ascii="Times New Roman" w:eastAsiaTheme="minorHAnsi" w:hAnsi="Times New Roman"/>
          <w:color w:val="000000"/>
          <w:sz w:val="32"/>
          <w:szCs w:val="32"/>
        </w:rPr>
        <w:t>ebooks</w:t>
      </w:r>
      <w:proofErr w:type="spellEnd"/>
      <w:r w:rsidRPr="00991CA2">
        <w:rPr>
          <w:rFonts w:ascii="Times New Roman" w:eastAsiaTheme="minorHAnsi" w:hAnsi="Times New Roman"/>
          <w:color w:val="000000"/>
          <w:sz w:val="32"/>
          <w:szCs w:val="32"/>
        </w:rPr>
        <w:t xml:space="preserve"> that support his interests. It works well for him and for others like him.” Back in school, </w:t>
      </w:r>
      <w:proofErr w:type="spellStart"/>
      <w:r w:rsidRPr="00991CA2">
        <w:rPr>
          <w:rFonts w:ascii="Times New Roman" w:eastAsiaTheme="minorHAnsi" w:hAnsi="Times New Roman"/>
          <w:color w:val="000000"/>
          <w:sz w:val="32"/>
          <w:szCs w:val="32"/>
        </w:rPr>
        <w:t>Amare</w:t>
      </w:r>
      <w:proofErr w:type="spellEnd"/>
      <w:r w:rsidRPr="00991CA2">
        <w:rPr>
          <w:rFonts w:ascii="Times New Roman" w:eastAsiaTheme="minorHAnsi" w:hAnsi="Times New Roman"/>
          <w:color w:val="000000"/>
          <w:sz w:val="32"/>
          <w:szCs w:val="32"/>
        </w:rPr>
        <w:t xml:space="preserve"> is reading and studying </w:t>
      </w:r>
      <w:proofErr w:type="spellStart"/>
      <w:r w:rsidRPr="00991CA2">
        <w:rPr>
          <w:rFonts w:ascii="Times New Roman" w:eastAsiaTheme="minorHAnsi" w:hAnsi="Times New Roman"/>
          <w:color w:val="000000"/>
          <w:sz w:val="32"/>
          <w:szCs w:val="32"/>
        </w:rPr>
        <w:t>fi</w:t>
      </w:r>
      <w:proofErr w:type="spellEnd"/>
      <w:r w:rsidRPr="00991CA2">
        <w:rPr>
          <w:rFonts w:ascii="Times New Roman" w:eastAsiaTheme="minorHAnsi" w:hAnsi="Times New Roman"/>
          <w:color w:val="000000"/>
          <w:sz w:val="32"/>
          <w:szCs w:val="32"/>
        </w:rPr>
        <w:t xml:space="preserve"> </w:t>
      </w:r>
      <w:proofErr w:type="spellStart"/>
      <w:r w:rsidRPr="00991CA2">
        <w:rPr>
          <w:rFonts w:ascii="Times New Roman" w:eastAsiaTheme="minorHAnsi" w:hAnsi="Times New Roman"/>
          <w:color w:val="000000"/>
          <w:sz w:val="32"/>
          <w:szCs w:val="32"/>
        </w:rPr>
        <w:t>fth</w:t>
      </w:r>
      <w:proofErr w:type="spellEnd"/>
      <w:r w:rsidRPr="00991CA2">
        <w:rPr>
          <w:rFonts w:ascii="Times New Roman" w:eastAsiaTheme="minorHAnsi" w:hAnsi="Times New Roman"/>
          <w:color w:val="000000"/>
          <w:sz w:val="32"/>
          <w:szCs w:val="32"/>
        </w:rPr>
        <w:t xml:space="preserve"> grade math. He loves to swim and listen to music. He can tell you about historic events like the Titanic, shark attacks and Pearl Harbor from the I Survived collection by Lauren </w:t>
      </w:r>
      <w:proofErr w:type="spellStart"/>
      <w:r w:rsidRPr="00991CA2">
        <w:rPr>
          <w:rFonts w:ascii="Times New Roman" w:eastAsiaTheme="minorHAnsi" w:hAnsi="Times New Roman"/>
          <w:color w:val="000000"/>
          <w:sz w:val="32"/>
          <w:szCs w:val="32"/>
        </w:rPr>
        <w:t>Tarshis</w:t>
      </w:r>
      <w:proofErr w:type="spellEnd"/>
      <w:r w:rsidRPr="00991CA2">
        <w:rPr>
          <w:rFonts w:ascii="Times New Roman" w:eastAsiaTheme="minorHAnsi" w:hAnsi="Times New Roman"/>
          <w:color w:val="000000"/>
          <w:sz w:val="32"/>
          <w:szCs w:val="32"/>
        </w:rPr>
        <w:t xml:space="preserve"> that he read through </w:t>
      </w:r>
      <w:proofErr w:type="spellStart"/>
      <w:r w:rsidRPr="00991CA2">
        <w:rPr>
          <w:rFonts w:ascii="Times New Roman" w:eastAsiaTheme="minorHAnsi" w:hAnsi="Times New Roman"/>
          <w:color w:val="000000"/>
          <w:sz w:val="32"/>
          <w:szCs w:val="32"/>
        </w:rPr>
        <w:t>Bookshare</w:t>
      </w:r>
      <w:proofErr w:type="spellEnd"/>
      <w:r w:rsidRPr="00991CA2">
        <w:rPr>
          <w:rFonts w:ascii="Times New Roman" w:eastAsiaTheme="minorHAnsi" w:hAnsi="Times New Roman"/>
          <w:color w:val="000000"/>
          <w:sz w:val="32"/>
          <w:szCs w:val="32"/>
        </w:rPr>
        <w:t>. He can tell you about his favorite book, Magic Tree House. “</w:t>
      </w:r>
      <w:proofErr w:type="spellStart"/>
      <w:r w:rsidRPr="00991CA2">
        <w:rPr>
          <w:rFonts w:ascii="Times New Roman" w:eastAsiaTheme="minorHAnsi" w:hAnsi="Times New Roman"/>
          <w:color w:val="000000"/>
          <w:sz w:val="32"/>
          <w:szCs w:val="32"/>
        </w:rPr>
        <w:t>Amare</w:t>
      </w:r>
      <w:proofErr w:type="spellEnd"/>
      <w:r w:rsidRPr="00991CA2">
        <w:rPr>
          <w:rFonts w:ascii="Times New Roman" w:eastAsiaTheme="minorHAnsi" w:hAnsi="Times New Roman"/>
          <w:color w:val="000000"/>
          <w:sz w:val="32"/>
          <w:szCs w:val="32"/>
        </w:rPr>
        <w:t xml:space="preserve"> is already thinking about next year’s </w:t>
      </w:r>
      <w:proofErr w:type="spellStart"/>
      <w:r w:rsidRPr="00991CA2">
        <w:rPr>
          <w:rFonts w:ascii="Times New Roman" w:eastAsiaTheme="minorHAnsi" w:hAnsi="Times New Roman"/>
          <w:color w:val="000000"/>
          <w:sz w:val="32"/>
          <w:szCs w:val="32"/>
        </w:rPr>
        <w:t>braille</w:t>
      </w:r>
      <w:proofErr w:type="spellEnd"/>
      <w:r w:rsidRPr="00991CA2">
        <w:rPr>
          <w:rFonts w:ascii="Times New Roman" w:eastAsiaTheme="minorHAnsi" w:hAnsi="Times New Roman"/>
          <w:color w:val="000000"/>
          <w:sz w:val="32"/>
          <w:szCs w:val="32"/>
        </w:rPr>
        <w:t xml:space="preserve"> competition,” says Mrs. Peterson. “He tells me that </w:t>
      </w:r>
      <w:proofErr w:type="spellStart"/>
      <w:r w:rsidRPr="00991CA2">
        <w:rPr>
          <w:rFonts w:ascii="Times New Roman" w:eastAsiaTheme="minorHAnsi" w:hAnsi="Times New Roman"/>
          <w:color w:val="000000"/>
          <w:sz w:val="32"/>
          <w:szCs w:val="32"/>
        </w:rPr>
        <w:t>Bookshare</w:t>
      </w:r>
      <w:proofErr w:type="spellEnd"/>
      <w:r w:rsidRPr="00991CA2">
        <w:rPr>
          <w:rFonts w:ascii="Times New Roman" w:eastAsiaTheme="minorHAnsi" w:hAnsi="Times New Roman"/>
          <w:color w:val="000000"/>
          <w:sz w:val="32"/>
          <w:szCs w:val="32"/>
        </w:rPr>
        <w:t xml:space="preserve"> is a special library for kids like him who are smart and want to be like everyone else.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6"/>
          <w:szCs w:val="36"/>
        </w:rPr>
      </w:pPr>
      <w:r w:rsidRPr="00991CA2">
        <w:rPr>
          <w:rFonts w:ascii="Times New Roman" w:hAnsi="Times New Roman"/>
          <w:b/>
          <w:bCs/>
          <w:sz w:val="36"/>
          <w:szCs w:val="36"/>
        </w:rPr>
        <w:t>Page 19</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6"/>
          <w:szCs w:val="36"/>
        </w:rPr>
      </w:pPr>
      <w:r w:rsidRPr="00991CA2">
        <w:rPr>
          <w:rFonts w:ascii="Times New Roman" w:hAnsi="Times New Roman"/>
          <w:b/>
          <w:bCs/>
          <w:sz w:val="36"/>
          <w:szCs w:val="36"/>
        </w:rPr>
        <w:t xml:space="preserve">Toledo Fair Housing </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6"/>
          <w:szCs w:val="36"/>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6"/>
          <w:szCs w:val="36"/>
        </w:rPr>
      </w:pPr>
      <w:r w:rsidRPr="00991CA2">
        <w:rPr>
          <w:rFonts w:ascii="Times New Roman" w:eastAsiaTheme="minorHAnsi" w:hAnsi="Times New Roman"/>
          <w:sz w:val="36"/>
          <w:szCs w:val="36"/>
        </w:rPr>
        <w:t>A Disability isn’t a handicap. Discrimination is.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Everyone has the right to fully access and enjoy their home, and persons with disabilities may need special arrangements to live in their rented apartment or house. Housing providers are required to provide reasonable structural or policy changes, which may include installation of ramps or grab bars, allowing assistance animals</w:t>
      </w:r>
      <w:r>
        <w:rPr>
          <w:rFonts w:ascii="Times New Roman" w:eastAsiaTheme="minorHAnsi" w:hAnsi="Times New Roman"/>
          <w:sz w:val="32"/>
          <w:szCs w:val="32"/>
        </w:rPr>
        <w:t xml:space="preserve"> when pets are not allowed, or </w:t>
      </w:r>
      <w:r w:rsidRPr="00991CA2">
        <w:rPr>
          <w:rFonts w:ascii="Times New Roman" w:eastAsiaTheme="minorHAnsi" w:hAnsi="Times New Roman"/>
          <w:sz w:val="32"/>
          <w:szCs w:val="32"/>
        </w:rPr>
        <w:t>creating reserved parking space. In addition, landlords may not treat individuals with disabilities unfairly by restricting access to common areas, charging additional fees, or segregating individuals from other tenants.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If you have been denied a housing opportunity, contact us at 419-243-6163 or at </w:t>
      </w:r>
      <w:hyperlink r:id="rId29" w:history="1">
        <w:r w:rsidRPr="00991CA2">
          <w:rPr>
            <w:rStyle w:val="Hyperlink"/>
            <w:rFonts w:ascii="Times New Roman" w:eastAsiaTheme="minorHAnsi" w:hAnsi="Times New Roman"/>
            <w:sz w:val="32"/>
            <w:szCs w:val="32"/>
          </w:rPr>
          <w:t>www.toledofhc.org</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6"/>
          <w:szCs w:val="36"/>
        </w:rPr>
      </w:pPr>
      <w:r w:rsidRPr="00991CA2">
        <w:rPr>
          <w:rFonts w:ascii="Times New Roman" w:hAnsi="Times New Roman"/>
          <w:b/>
          <w:bCs/>
          <w:sz w:val="36"/>
          <w:szCs w:val="36"/>
        </w:rPr>
        <w:t>Page 20</w:t>
      </w:r>
    </w:p>
    <w:p w:rsidR="00991CA2" w:rsidRPr="00991CA2" w:rsidRDefault="00991CA2" w:rsidP="00991CA2">
      <w:pPr>
        <w:pStyle w:val="Default"/>
        <w:rPr>
          <w:rFonts w:ascii="Times New Roman" w:hAnsi="Times New Roman" w:cs="Times New Roman"/>
          <w:sz w:val="36"/>
          <w:szCs w:val="36"/>
        </w:rPr>
      </w:pPr>
    </w:p>
    <w:p w:rsidR="00991CA2" w:rsidRPr="00991CA2" w:rsidRDefault="00991CA2" w:rsidP="00991CA2">
      <w:pPr>
        <w:pStyle w:val="Default"/>
        <w:rPr>
          <w:rFonts w:ascii="Times New Roman" w:hAnsi="Times New Roman" w:cs="Times New Roman"/>
          <w:b/>
          <w:sz w:val="36"/>
          <w:szCs w:val="36"/>
        </w:rPr>
      </w:pPr>
      <w:r w:rsidRPr="00991CA2">
        <w:rPr>
          <w:rFonts w:ascii="Times New Roman" w:hAnsi="Times New Roman" w:cs="Times New Roman"/>
          <w:b/>
          <w:sz w:val="36"/>
          <w:szCs w:val="36"/>
        </w:rPr>
        <w:t>Cleveland Sight Center/ Vision Rehabilitation and many other vision related services for an independent lifestyle.</w:t>
      </w:r>
    </w:p>
    <w:p w:rsidR="00991CA2" w:rsidRPr="00991CA2" w:rsidRDefault="00991CA2" w:rsidP="00991CA2">
      <w:pPr>
        <w:pStyle w:val="Default"/>
        <w:rPr>
          <w:rFonts w:ascii="Times New Roman" w:hAnsi="Times New Roman" w:cs="Times New Roman"/>
          <w:sz w:val="32"/>
          <w:szCs w:val="32"/>
        </w:rPr>
      </w:pPr>
    </w:p>
    <w:p w:rsidR="00991CA2" w:rsidRPr="00991CA2" w:rsidRDefault="00991CA2" w:rsidP="00991CA2">
      <w:pPr>
        <w:pStyle w:val="Default"/>
        <w:rPr>
          <w:rFonts w:ascii="Times New Roman" w:hAnsi="Times New Roman" w:cs="Times New Roman"/>
          <w:sz w:val="32"/>
          <w:szCs w:val="32"/>
        </w:rPr>
      </w:pPr>
      <w:r w:rsidRPr="00991CA2">
        <w:rPr>
          <w:rFonts w:ascii="Times New Roman" w:hAnsi="Times New Roman" w:cs="Times New Roman"/>
          <w:sz w:val="32"/>
          <w:szCs w:val="32"/>
        </w:rPr>
        <w:t>Clients of all ages who are blind or experiencing vision loss improve their quality of life by using our services to…</w:t>
      </w:r>
    </w:p>
    <w:p w:rsidR="00991CA2" w:rsidRPr="00991CA2" w:rsidRDefault="00991CA2" w:rsidP="00991CA2">
      <w:pPr>
        <w:pStyle w:val="Default"/>
        <w:rPr>
          <w:rFonts w:ascii="Times New Roman" w:hAnsi="Times New Roman" w:cs="Times New Roman"/>
          <w:sz w:val="32"/>
          <w:szCs w:val="32"/>
        </w:rPr>
      </w:pPr>
    </w:p>
    <w:p w:rsidR="00991CA2" w:rsidRPr="00991CA2" w:rsidRDefault="00991CA2" w:rsidP="00991CA2">
      <w:pPr>
        <w:pStyle w:val="Default"/>
        <w:rPr>
          <w:rFonts w:ascii="Times New Roman" w:hAnsi="Times New Roman" w:cs="Times New Roman"/>
          <w:b/>
          <w:sz w:val="36"/>
          <w:szCs w:val="36"/>
        </w:rPr>
      </w:pPr>
      <w:r w:rsidRPr="00991CA2">
        <w:rPr>
          <w:rFonts w:ascii="Times New Roman" w:hAnsi="Times New Roman" w:cs="Times New Roman"/>
          <w:b/>
          <w:sz w:val="36"/>
          <w:szCs w:val="36"/>
        </w:rPr>
        <w:t>Access Printed Material</w:t>
      </w:r>
    </w:p>
    <w:p w:rsidR="00991CA2" w:rsidRPr="00991CA2" w:rsidRDefault="00991CA2" w:rsidP="00991CA2">
      <w:pPr>
        <w:pStyle w:val="Default"/>
        <w:numPr>
          <w:ilvl w:val="0"/>
          <w:numId w:val="5"/>
        </w:numPr>
        <w:rPr>
          <w:rFonts w:ascii="Times New Roman" w:hAnsi="Times New Roman" w:cs="Times New Roman"/>
          <w:bCs/>
          <w:iCs/>
          <w:sz w:val="32"/>
          <w:szCs w:val="32"/>
        </w:rPr>
      </w:pPr>
      <w:r w:rsidRPr="00991CA2">
        <w:rPr>
          <w:rFonts w:ascii="Times New Roman" w:hAnsi="Times New Roman" w:cs="Times New Roman"/>
          <w:bCs/>
          <w:iCs/>
          <w:sz w:val="32"/>
          <w:szCs w:val="32"/>
        </w:rPr>
        <w:t>Vision Clinic</w:t>
      </w:r>
    </w:p>
    <w:p w:rsidR="00991CA2" w:rsidRPr="00991CA2" w:rsidRDefault="00991CA2" w:rsidP="00991CA2">
      <w:pPr>
        <w:pStyle w:val="Default"/>
        <w:numPr>
          <w:ilvl w:val="0"/>
          <w:numId w:val="5"/>
        </w:numPr>
        <w:rPr>
          <w:rFonts w:ascii="Times New Roman" w:hAnsi="Times New Roman" w:cs="Times New Roman"/>
          <w:bCs/>
          <w:iCs/>
          <w:sz w:val="32"/>
          <w:szCs w:val="32"/>
        </w:rPr>
      </w:pPr>
      <w:proofErr w:type="spellStart"/>
      <w:r w:rsidRPr="00991CA2">
        <w:rPr>
          <w:rFonts w:ascii="Times New Roman" w:hAnsi="Times New Roman" w:cs="Times New Roman"/>
          <w:bCs/>
          <w:iCs/>
          <w:sz w:val="32"/>
          <w:szCs w:val="32"/>
        </w:rPr>
        <w:t>Eyedea</w:t>
      </w:r>
      <w:proofErr w:type="spellEnd"/>
      <w:r w:rsidRPr="00991CA2">
        <w:rPr>
          <w:rFonts w:ascii="Times New Roman" w:hAnsi="Times New Roman" w:cs="Times New Roman"/>
          <w:bCs/>
          <w:iCs/>
          <w:sz w:val="32"/>
          <w:szCs w:val="32"/>
        </w:rPr>
        <w:t xml:space="preserve"> Shop</w:t>
      </w:r>
    </w:p>
    <w:p w:rsidR="00991CA2" w:rsidRPr="00991CA2" w:rsidRDefault="00991CA2" w:rsidP="00991CA2">
      <w:pPr>
        <w:pStyle w:val="Default"/>
        <w:numPr>
          <w:ilvl w:val="0"/>
          <w:numId w:val="5"/>
        </w:numPr>
        <w:rPr>
          <w:rFonts w:ascii="Times New Roman" w:hAnsi="Times New Roman" w:cs="Times New Roman"/>
          <w:bCs/>
          <w:iCs/>
          <w:sz w:val="32"/>
          <w:szCs w:val="32"/>
        </w:rPr>
      </w:pPr>
      <w:r w:rsidRPr="00991CA2">
        <w:rPr>
          <w:rFonts w:ascii="Times New Roman" w:hAnsi="Times New Roman" w:cs="Times New Roman"/>
          <w:bCs/>
          <w:iCs/>
          <w:sz w:val="32"/>
          <w:szCs w:val="32"/>
        </w:rPr>
        <w:t>STORER Center Assistive Technology Lab</w:t>
      </w:r>
    </w:p>
    <w:p w:rsidR="00991CA2" w:rsidRPr="00991CA2" w:rsidRDefault="00991CA2" w:rsidP="00991CA2">
      <w:pPr>
        <w:pStyle w:val="Default"/>
        <w:numPr>
          <w:ilvl w:val="0"/>
          <w:numId w:val="5"/>
        </w:numPr>
        <w:rPr>
          <w:rFonts w:ascii="Times New Roman" w:hAnsi="Times New Roman" w:cs="Times New Roman"/>
          <w:bCs/>
          <w:iCs/>
          <w:sz w:val="32"/>
          <w:szCs w:val="32"/>
        </w:rPr>
      </w:pPr>
      <w:r w:rsidRPr="00991CA2">
        <w:rPr>
          <w:rFonts w:ascii="Times New Roman" w:hAnsi="Times New Roman" w:cs="Times New Roman"/>
          <w:bCs/>
          <w:iCs/>
          <w:sz w:val="32"/>
          <w:szCs w:val="32"/>
        </w:rPr>
        <w:t>Braille and Recorded books</w:t>
      </w:r>
    </w:p>
    <w:p w:rsidR="00991CA2" w:rsidRPr="00991CA2" w:rsidRDefault="00991CA2" w:rsidP="00991CA2">
      <w:pPr>
        <w:pStyle w:val="Default"/>
        <w:numPr>
          <w:ilvl w:val="0"/>
          <w:numId w:val="5"/>
        </w:numPr>
        <w:rPr>
          <w:rFonts w:ascii="Times New Roman" w:hAnsi="Times New Roman" w:cs="Times New Roman"/>
          <w:bCs/>
          <w:iCs/>
          <w:sz w:val="32"/>
          <w:szCs w:val="32"/>
        </w:rPr>
      </w:pPr>
      <w:r w:rsidRPr="00991CA2">
        <w:rPr>
          <w:rFonts w:ascii="Times New Roman" w:hAnsi="Times New Roman" w:cs="Times New Roman"/>
          <w:bCs/>
          <w:iCs/>
          <w:sz w:val="32"/>
          <w:szCs w:val="32"/>
        </w:rPr>
        <w:t>Cleveland Sight Center Radio Reading Network</w:t>
      </w:r>
    </w:p>
    <w:p w:rsidR="00991CA2" w:rsidRPr="00991CA2" w:rsidRDefault="00991CA2" w:rsidP="00991CA2">
      <w:pPr>
        <w:pStyle w:val="Default"/>
        <w:rPr>
          <w:rFonts w:ascii="Times New Roman" w:hAnsi="Times New Roman" w:cs="Times New Roman"/>
          <w:bCs/>
          <w:iCs/>
          <w:sz w:val="32"/>
          <w:szCs w:val="32"/>
        </w:rPr>
      </w:pPr>
    </w:p>
    <w:p w:rsidR="00991CA2" w:rsidRPr="00991CA2" w:rsidRDefault="00991CA2" w:rsidP="00991CA2">
      <w:pPr>
        <w:pStyle w:val="Default"/>
        <w:rPr>
          <w:rFonts w:ascii="Times New Roman" w:hAnsi="Times New Roman" w:cs="Times New Roman"/>
          <w:b/>
          <w:bCs/>
          <w:iCs/>
          <w:sz w:val="36"/>
          <w:szCs w:val="32"/>
        </w:rPr>
      </w:pPr>
      <w:r w:rsidRPr="00991CA2">
        <w:rPr>
          <w:rFonts w:ascii="Times New Roman" w:hAnsi="Times New Roman" w:cs="Times New Roman"/>
          <w:b/>
          <w:bCs/>
          <w:iCs/>
          <w:sz w:val="36"/>
          <w:szCs w:val="32"/>
        </w:rPr>
        <w:t>Receive Computer Training</w:t>
      </w:r>
    </w:p>
    <w:p w:rsidR="00991CA2" w:rsidRPr="00991CA2" w:rsidRDefault="00991CA2" w:rsidP="00991CA2">
      <w:pPr>
        <w:pStyle w:val="Default"/>
        <w:numPr>
          <w:ilvl w:val="0"/>
          <w:numId w:val="6"/>
        </w:numPr>
        <w:rPr>
          <w:rFonts w:ascii="Times New Roman" w:hAnsi="Times New Roman" w:cs="Times New Roman"/>
          <w:bCs/>
          <w:iCs/>
          <w:sz w:val="32"/>
          <w:szCs w:val="32"/>
        </w:rPr>
      </w:pPr>
      <w:r w:rsidRPr="00991CA2">
        <w:rPr>
          <w:rFonts w:ascii="Times New Roman" w:hAnsi="Times New Roman" w:cs="Times New Roman"/>
          <w:bCs/>
          <w:iCs/>
          <w:sz w:val="32"/>
          <w:szCs w:val="32"/>
        </w:rPr>
        <w:t>STORER Center Assistive Technology Lab</w:t>
      </w: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Live at home independently</w:t>
      </w:r>
    </w:p>
    <w:p w:rsidR="00991CA2" w:rsidRPr="00991CA2" w:rsidRDefault="00991CA2" w:rsidP="00991CA2">
      <w:pPr>
        <w:pStyle w:val="Default"/>
        <w:numPr>
          <w:ilvl w:val="0"/>
          <w:numId w:val="6"/>
        </w:numPr>
        <w:rPr>
          <w:rFonts w:ascii="Times New Roman" w:hAnsi="Times New Roman" w:cs="Times New Roman"/>
          <w:bCs/>
          <w:iCs/>
          <w:sz w:val="32"/>
          <w:szCs w:val="32"/>
        </w:rPr>
      </w:pPr>
      <w:r w:rsidRPr="00991CA2">
        <w:rPr>
          <w:rFonts w:ascii="Times New Roman" w:hAnsi="Times New Roman" w:cs="Times New Roman"/>
          <w:bCs/>
          <w:iCs/>
          <w:sz w:val="32"/>
          <w:szCs w:val="32"/>
        </w:rPr>
        <w:t>Rehabilitation and Training Services</w:t>
      </w:r>
    </w:p>
    <w:p w:rsidR="00991CA2" w:rsidRPr="00991CA2" w:rsidRDefault="00991CA2" w:rsidP="00991CA2">
      <w:pPr>
        <w:pStyle w:val="Default"/>
        <w:numPr>
          <w:ilvl w:val="0"/>
          <w:numId w:val="6"/>
        </w:numPr>
        <w:rPr>
          <w:rFonts w:ascii="Times New Roman" w:hAnsi="Times New Roman" w:cs="Times New Roman"/>
          <w:bCs/>
          <w:iCs/>
          <w:sz w:val="32"/>
          <w:szCs w:val="32"/>
        </w:rPr>
      </w:pPr>
      <w:r w:rsidRPr="00991CA2">
        <w:rPr>
          <w:rFonts w:ascii="Times New Roman" w:hAnsi="Times New Roman" w:cs="Times New Roman"/>
          <w:bCs/>
          <w:iCs/>
          <w:sz w:val="32"/>
          <w:szCs w:val="32"/>
        </w:rPr>
        <w:t>Social Work Services</w:t>
      </w: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Excel at School</w:t>
      </w:r>
    </w:p>
    <w:p w:rsidR="00991CA2" w:rsidRPr="00991CA2" w:rsidRDefault="00991CA2" w:rsidP="00991CA2">
      <w:pPr>
        <w:pStyle w:val="Default"/>
        <w:numPr>
          <w:ilvl w:val="0"/>
          <w:numId w:val="7"/>
        </w:numPr>
        <w:rPr>
          <w:rFonts w:ascii="Times New Roman" w:hAnsi="Times New Roman" w:cs="Times New Roman"/>
          <w:bCs/>
          <w:iCs/>
          <w:sz w:val="32"/>
          <w:szCs w:val="32"/>
        </w:rPr>
      </w:pPr>
      <w:r w:rsidRPr="00991CA2">
        <w:rPr>
          <w:rFonts w:ascii="Times New Roman" w:hAnsi="Times New Roman" w:cs="Times New Roman"/>
          <w:bCs/>
          <w:iCs/>
          <w:sz w:val="32"/>
          <w:szCs w:val="32"/>
        </w:rPr>
        <w:t>Bright Futures Early Intervention and Preschool programs</w:t>
      </w:r>
    </w:p>
    <w:p w:rsidR="00991CA2" w:rsidRPr="00991CA2" w:rsidRDefault="00991CA2" w:rsidP="00991CA2">
      <w:pPr>
        <w:pStyle w:val="Default"/>
        <w:numPr>
          <w:ilvl w:val="0"/>
          <w:numId w:val="7"/>
        </w:numPr>
        <w:rPr>
          <w:rFonts w:ascii="Times New Roman" w:hAnsi="Times New Roman" w:cs="Times New Roman"/>
          <w:bCs/>
          <w:iCs/>
          <w:sz w:val="32"/>
          <w:szCs w:val="32"/>
        </w:rPr>
      </w:pPr>
      <w:r w:rsidRPr="00991CA2">
        <w:rPr>
          <w:rFonts w:ascii="Times New Roman" w:hAnsi="Times New Roman" w:cs="Times New Roman"/>
          <w:bCs/>
          <w:iCs/>
          <w:sz w:val="32"/>
          <w:szCs w:val="32"/>
        </w:rPr>
        <w:t>Children and Young Adult services</w:t>
      </w:r>
    </w:p>
    <w:p w:rsidR="00991CA2" w:rsidRPr="00991CA2" w:rsidRDefault="00991CA2" w:rsidP="00991CA2">
      <w:pPr>
        <w:pStyle w:val="Default"/>
        <w:numPr>
          <w:ilvl w:val="0"/>
          <w:numId w:val="7"/>
        </w:numPr>
        <w:rPr>
          <w:rFonts w:ascii="Times New Roman" w:hAnsi="Times New Roman" w:cs="Times New Roman"/>
          <w:bCs/>
          <w:iCs/>
          <w:sz w:val="32"/>
          <w:szCs w:val="32"/>
        </w:rPr>
      </w:pPr>
      <w:r w:rsidRPr="00991CA2">
        <w:rPr>
          <w:rFonts w:ascii="Times New Roman" w:hAnsi="Times New Roman" w:cs="Times New Roman"/>
          <w:bCs/>
          <w:iCs/>
          <w:sz w:val="32"/>
          <w:szCs w:val="32"/>
        </w:rPr>
        <w:t>STORER Center Assistive Technology Lab</w:t>
      </w:r>
    </w:p>
    <w:p w:rsidR="00991CA2" w:rsidRPr="00991CA2" w:rsidRDefault="00991CA2" w:rsidP="00991CA2">
      <w:pPr>
        <w:pStyle w:val="Default"/>
        <w:rPr>
          <w:rFonts w:ascii="Times New Roman" w:hAnsi="Times New Roman" w:cs="Times New Roman"/>
          <w:bCs/>
          <w:iCs/>
          <w:sz w:val="32"/>
          <w:szCs w:val="32"/>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Keep or get a job</w:t>
      </w:r>
    </w:p>
    <w:p w:rsidR="00991CA2" w:rsidRPr="00991CA2" w:rsidRDefault="00991CA2" w:rsidP="00991CA2">
      <w:pPr>
        <w:pStyle w:val="Default"/>
        <w:numPr>
          <w:ilvl w:val="0"/>
          <w:numId w:val="8"/>
        </w:numPr>
        <w:rPr>
          <w:rFonts w:ascii="Times New Roman" w:hAnsi="Times New Roman" w:cs="Times New Roman"/>
          <w:bCs/>
          <w:iCs/>
          <w:sz w:val="32"/>
          <w:szCs w:val="32"/>
        </w:rPr>
      </w:pPr>
      <w:r w:rsidRPr="00991CA2">
        <w:rPr>
          <w:rFonts w:ascii="Times New Roman" w:hAnsi="Times New Roman" w:cs="Times New Roman"/>
          <w:bCs/>
          <w:iCs/>
          <w:sz w:val="32"/>
          <w:szCs w:val="32"/>
        </w:rPr>
        <w:lastRenderedPageBreak/>
        <w:t>STORER Center Assistive Technology Lab</w:t>
      </w:r>
    </w:p>
    <w:p w:rsidR="00991CA2" w:rsidRPr="00991CA2" w:rsidRDefault="00991CA2" w:rsidP="00991CA2">
      <w:pPr>
        <w:pStyle w:val="Default"/>
        <w:numPr>
          <w:ilvl w:val="0"/>
          <w:numId w:val="8"/>
        </w:numPr>
        <w:rPr>
          <w:rFonts w:ascii="Times New Roman" w:hAnsi="Times New Roman" w:cs="Times New Roman"/>
          <w:bCs/>
          <w:iCs/>
          <w:sz w:val="32"/>
          <w:szCs w:val="32"/>
        </w:rPr>
      </w:pPr>
      <w:r w:rsidRPr="00991CA2">
        <w:rPr>
          <w:rFonts w:ascii="Times New Roman" w:hAnsi="Times New Roman" w:cs="Times New Roman"/>
          <w:bCs/>
          <w:iCs/>
          <w:sz w:val="32"/>
          <w:szCs w:val="32"/>
        </w:rPr>
        <w:t>Williams Career Center</w:t>
      </w:r>
    </w:p>
    <w:p w:rsidR="00991CA2" w:rsidRPr="00991CA2" w:rsidRDefault="00991CA2" w:rsidP="00991CA2">
      <w:pPr>
        <w:pStyle w:val="Default"/>
        <w:numPr>
          <w:ilvl w:val="0"/>
          <w:numId w:val="8"/>
        </w:numPr>
        <w:rPr>
          <w:rFonts w:ascii="Times New Roman" w:hAnsi="Times New Roman" w:cs="Times New Roman"/>
          <w:bCs/>
          <w:iCs/>
          <w:sz w:val="32"/>
          <w:szCs w:val="32"/>
        </w:rPr>
      </w:pPr>
      <w:r w:rsidRPr="00991CA2">
        <w:rPr>
          <w:rFonts w:ascii="Times New Roman" w:hAnsi="Times New Roman" w:cs="Times New Roman"/>
          <w:bCs/>
          <w:iCs/>
          <w:sz w:val="32"/>
          <w:szCs w:val="32"/>
        </w:rPr>
        <w:t>Call Center Employment</w:t>
      </w:r>
    </w:p>
    <w:p w:rsidR="00991CA2" w:rsidRPr="00991CA2" w:rsidRDefault="00991CA2" w:rsidP="00991CA2">
      <w:pPr>
        <w:pStyle w:val="Default"/>
        <w:numPr>
          <w:ilvl w:val="0"/>
          <w:numId w:val="8"/>
        </w:numPr>
        <w:rPr>
          <w:rFonts w:ascii="Times New Roman" w:hAnsi="Times New Roman" w:cs="Times New Roman"/>
          <w:bCs/>
          <w:iCs/>
          <w:sz w:val="32"/>
          <w:szCs w:val="32"/>
        </w:rPr>
      </w:pPr>
      <w:r w:rsidRPr="00991CA2">
        <w:rPr>
          <w:rFonts w:ascii="Times New Roman" w:hAnsi="Times New Roman" w:cs="Times New Roman"/>
          <w:bCs/>
          <w:iCs/>
          <w:sz w:val="32"/>
          <w:szCs w:val="32"/>
        </w:rPr>
        <w:t>Customer Service Training</w:t>
      </w: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Play Golf, Sail, Camp &amp; More</w:t>
      </w:r>
    </w:p>
    <w:p w:rsidR="00991CA2" w:rsidRPr="00991CA2" w:rsidRDefault="00991CA2" w:rsidP="00991CA2">
      <w:pPr>
        <w:pStyle w:val="Default"/>
        <w:numPr>
          <w:ilvl w:val="0"/>
          <w:numId w:val="9"/>
        </w:numPr>
        <w:rPr>
          <w:rFonts w:ascii="Times New Roman" w:hAnsi="Times New Roman" w:cs="Times New Roman"/>
          <w:bCs/>
          <w:iCs/>
          <w:sz w:val="32"/>
          <w:szCs w:val="32"/>
        </w:rPr>
      </w:pPr>
      <w:r w:rsidRPr="00991CA2">
        <w:rPr>
          <w:rFonts w:ascii="Times New Roman" w:hAnsi="Times New Roman" w:cs="Times New Roman"/>
          <w:bCs/>
          <w:iCs/>
          <w:sz w:val="32"/>
          <w:szCs w:val="32"/>
        </w:rPr>
        <w:t>Recreation Services</w:t>
      </w:r>
    </w:p>
    <w:p w:rsidR="00991CA2" w:rsidRPr="00991CA2" w:rsidRDefault="00991CA2" w:rsidP="00991CA2">
      <w:pPr>
        <w:pStyle w:val="Default"/>
        <w:numPr>
          <w:ilvl w:val="0"/>
          <w:numId w:val="9"/>
        </w:numPr>
        <w:rPr>
          <w:rFonts w:ascii="Times New Roman" w:hAnsi="Times New Roman" w:cs="Times New Roman"/>
          <w:bCs/>
          <w:iCs/>
          <w:sz w:val="32"/>
          <w:szCs w:val="32"/>
        </w:rPr>
      </w:pPr>
      <w:proofErr w:type="spellStart"/>
      <w:r w:rsidRPr="00991CA2">
        <w:rPr>
          <w:rFonts w:ascii="Times New Roman" w:hAnsi="Times New Roman" w:cs="Times New Roman"/>
          <w:bCs/>
          <w:iCs/>
          <w:sz w:val="32"/>
          <w:szCs w:val="32"/>
        </w:rPr>
        <w:t>Highbrook</w:t>
      </w:r>
      <w:proofErr w:type="spellEnd"/>
      <w:r w:rsidRPr="00991CA2">
        <w:rPr>
          <w:rFonts w:ascii="Times New Roman" w:hAnsi="Times New Roman" w:cs="Times New Roman"/>
          <w:bCs/>
          <w:iCs/>
          <w:sz w:val="32"/>
          <w:szCs w:val="32"/>
        </w:rPr>
        <w:t xml:space="preserve"> Lodge (Accessible Camp)</w:t>
      </w:r>
    </w:p>
    <w:p w:rsidR="00991CA2" w:rsidRPr="00991CA2" w:rsidRDefault="00991CA2" w:rsidP="00991CA2">
      <w:pPr>
        <w:pStyle w:val="Default"/>
        <w:numPr>
          <w:ilvl w:val="0"/>
          <w:numId w:val="9"/>
        </w:numPr>
        <w:rPr>
          <w:rFonts w:ascii="Times New Roman" w:hAnsi="Times New Roman" w:cs="Times New Roman"/>
          <w:bCs/>
          <w:iCs/>
          <w:sz w:val="32"/>
          <w:szCs w:val="32"/>
        </w:rPr>
      </w:pPr>
      <w:r w:rsidRPr="00991CA2">
        <w:rPr>
          <w:rFonts w:ascii="Times New Roman" w:hAnsi="Times New Roman" w:cs="Times New Roman"/>
          <w:bCs/>
          <w:iCs/>
          <w:sz w:val="32"/>
          <w:szCs w:val="32"/>
        </w:rPr>
        <w:t>Audio described theatre</w:t>
      </w: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Receive Emotional Support</w:t>
      </w:r>
    </w:p>
    <w:p w:rsidR="00991CA2" w:rsidRPr="00991CA2" w:rsidRDefault="00991CA2" w:rsidP="00991CA2">
      <w:pPr>
        <w:pStyle w:val="Default"/>
        <w:numPr>
          <w:ilvl w:val="0"/>
          <w:numId w:val="10"/>
        </w:numPr>
        <w:rPr>
          <w:rFonts w:ascii="Times New Roman" w:hAnsi="Times New Roman" w:cs="Times New Roman"/>
          <w:bCs/>
          <w:iCs/>
          <w:sz w:val="32"/>
          <w:szCs w:val="32"/>
        </w:rPr>
      </w:pPr>
      <w:r w:rsidRPr="00991CA2">
        <w:rPr>
          <w:rFonts w:ascii="Times New Roman" w:hAnsi="Times New Roman" w:cs="Times New Roman"/>
          <w:bCs/>
          <w:iCs/>
          <w:sz w:val="32"/>
          <w:szCs w:val="32"/>
        </w:rPr>
        <w:t>Social Work Services</w:t>
      </w:r>
    </w:p>
    <w:p w:rsidR="00991CA2" w:rsidRPr="00991CA2" w:rsidRDefault="00991CA2" w:rsidP="00991CA2">
      <w:pPr>
        <w:pStyle w:val="Default"/>
        <w:numPr>
          <w:ilvl w:val="0"/>
          <w:numId w:val="10"/>
        </w:numPr>
        <w:rPr>
          <w:rFonts w:ascii="Times New Roman" w:hAnsi="Times New Roman" w:cs="Times New Roman"/>
          <w:bCs/>
          <w:iCs/>
          <w:sz w:val="32"/>
          <w:szCs w:val="32"/>
        </w:rPr>
      </w:pPr>
      <w:r w:rsidRPr="00991CA2">
        <w:rPr>
          <w:rFonts w:ascii="Times New Roman" w:hAnsi="Times New Roman" w:cs="Times New Roman"/>
          <w:bCs/>
          <w:iCs/>
          <w:sz w:val="32"/>
          <w:szCs w:val="32"/>
        </w:rPr>
        <w:t>Transitional Life Counseling (TLC)</w:t>
      </w: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Using Public Transportation</w:t>
      </w:r>
    </w:p>
    <w:p w:rsidR="00991CA2" w:rsidRPr="00991CA2" w:rsidRDefault="00991CA2" w:rsidP="00991CA2">
      <w:pPr>
        <w:pStyle w:val="Default"/>
        <w:numPr>
          <w:ilvl w:val="0"/>
          <w:numId w:val="11"/>
        </w:numPr>
        <w:rPr>
          <w:rFonts w:ascii="Times New Roman" w:hAnsi="Times New Roman" w:cs="Times New Roman"/>
          <w:bCs/>
          <w:iCs/>
          <w:sz w:val="32"/>
          <w:szCs w:val="32"/>
        </w:rPr>
      </w:pPr>
      <w:r w:rsidRPr="00991CA2">
        <w:rPr>
          <w:rFonts w:ascii="Times New Roman" w:hAnsi="Times New Roman" w:cs="Times New Roman"/>
          <w:bCs/>
          <w:iCs/>
          <w:sz w:val="32"/>
          <w:szCs w:val="32"/>
        </w:rPr>
        <w:t>Orientation &amp; Mobility Training</w:t>
      </w: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Buy Vision Aids</w:t>
      </w:r>
    </w:p>
    <w:p w:rsidR="00991CA2" w:rsidRPr="00991CA2" w:rsidRDefault="00991CA2" w:rsidP="00991CA2">
      <w:pPr>
        <w:pStyle w:val="Default"/>
        <w:numPr>
          <w:ilvl w:val="0"/>
          <w:numId w:val="11"/>
        </w:numPr>
        <w:rPr>
          <w:rFonts w:ascii="Times New Roman" w:hAnsi="Times New Roman" w:cs="Times New Roman"/>
          <w:bCs/>
          <w:iCs/>
          <w:sz w:val="32"/>
          <w:szCs w:val="32"/>
        </w:rPr>
      </w:pPr>
      <w:proofErr w:type="spellStart"/>
      <w:r w:rsidRPr="00991CA2">
        <w:rPr>
          <w:rFonts w:ascii="Times New Roman" w:hAnsi="Times New Roman" w:cs="Times New Roman"/>
          <w:bCs/>
          <w:iCs/>
          <w:sz w:val="32"/>
          <w:szCs w:val="32"/>
        </w:rPr>
        <w:t>Eyedea</w:t>
      </w:r>
      <w:proofErr w:type="spellEnd"/>
      <w:r w:rsidRPr="00991CA2">
        <w:rPr>
          <w:rFonts w:ascii="Times New Roman" w:hAnsi="Times New Roman" w:cs="Times New Roman"/>
          <w:bCs/>
          <w:iCs/>
          <w:sz w:val="32"/>
          <w:szCs w:val="32"/>
        </w:rPr>
        <w:t xml:space="preserve"> Shop</w:t>
      </w:r>
    </w:p>
    <w:p w:rsidR="00991CA2" w:rsidRPr="00991CA2" w:rsidRDefault="00991CA2" w:rsidP="00991CA2">
      <w:pPr>
        <w:pStyle w:val="Default"/>
        <w:numPr>
          <w:ilvl w:val="0"/>
          <w:numId w:val="11"/>
        </w:numPr>
        <w:rPr>
          <w:rFonts w:ascii="Times New Roman" w:hAnsi="Times New Roman" w:cs="Times New Roman"/>
          <w:bCs/>
          <w:iCs/>
          <w:sz w:val="32"/>
          <w:szCs w:val="32"/>
        </w:rPr>
      </w:pPr>
      <w:r w:rsidRPr="00991CA2">
        <w:rPr>
          <w:rFonts w:ascii="Times New Roman" w:hAnsi="Times New Roman" w:cs="Times New Roman"/>
          <w:bCs/>
          <w:iCs/>
          <w:sz w:val="32"/>
          <w:szCs w:val="32"/>
        </w:rPr>
        <w:t>Eyedeashop.com</w:t>
      </w:r>
    </w:p>
    <w:p w:rsidR="00991CA2" w:rsidRPr="00991CA2" w:rsidRDefault="00991CA2" w:rsidP="00991CA2">
      <w:pPr>
        <w:pStyle w:val="Default"/>
        <w:rPr>
          <w:rFonts w:ascii="Times New Roman" w:hAnsi="Times New Roman" w:cs="Times New Roman"/>
          <w:bCs/>
          <w:iCs/>
          <w:sz w:val="32"/>
          <w:szCs w:val="32"/>
        </w:rPr>
      </w:pPr>
    </w:p>
    <w:p w:rsidR="00991CA2" w:rsidRPr="00991CA2" w:rsidRDefault="00991CA2" w:rsidP="00991CA2">
      <w:pPr>
        <w:pStyle w:val="Default"/>
        <w:rPr>
          <w:rFonts w:ascii="Times New Roman" w:hAnsi="Times New Roman" w:cs="Times New Roman"/>
          <w:bCs/>
          <w:iCs/>
          <w:sz w:val="32"/>
          <w:szCs w:val="32"/>
        </w:rPr>
      </w:pPr>
    </w:p>
    <w:p w:rsidR="00991CA2" w:rsidRPr="00991CA2" w:rsidRDefault="00991CA2" w:rsidP="00991CA2">
      <w:pPr>
        <w:pStyle w:val="Default"/>
        <w:rPr>
          <w:rFonts w:ascii="Times New Roman" w:hAnsi="Times New Roman" w:cs="Times New Roman"/>
          <w:b/>
          <w:bCs/>
          <w:iCs/>
          <w:sz w:val="32"/>
          <w:szCs w:val="32"/>
        </w:rPr>
      </w:pPr>
      <w:r w:rsidRPr="00991CA2">
        <w:rPr>
          <w:rFonts w:ascii="Times New Roman" w:hAnsi="Times New Roman" w:cs="Times New Roman"/>
          <w:b/>
          <w:bCs/>
          <w:iCs/>
          <w:sz w:val="32"/>
          <w:szCs w:val="32"/>
        </w:rPr>
        <w:t>See what is possible…for more information please call 216-791-8118 or 1-877-776-9563. Check us out on the web at www.clevelandsightcenter.org</w:t>
      </w: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Page 21</w:t>
      </w:r>
    </w:p>
    <w:p w:rsidR="00991CA2" w:rsidRPr="00991CA2" w:rsidRDefault="00991CA2" w:rsidP="00991CA2">
      <w:pPr>
        <w:pStyle w:val="Default"/>
        <w:rPr>
          <w:rFonts w:ascii="Times New Roman" w:hAnsi="Times New Roman" w:cs="Times New Roman"/>
          <w:b/>
          <w:bCs/>
          <w:iCs/>
          <w:sz w:val="36"/>
          <w:szCs w:val="36"/>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lastRenderedPageBreak/>
        <w:t>World’s First described video on-demand Service for the Blind Debuts</w:t>
      </w: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features extensive selection of fully described video on-demand entertainment programming; shrinks accessibility gap for visually impaired. Toronto, ON – November 22, 2016 –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the world’s </w:t>
      </w:r>
      <w:proofErr w:type="spellStart"/>
      <w:r w:rsidRPr="00991CA2">
        <w:rPr>
          <w:rFonts w:ascii="Times New Roman" w:eastAsiaTheme="minorHAnsi" w:hAnsi="Times New Roman"/>
          <w:color w:val="000000"/>
          <w:sz w:val="32"/>
          <w:szCs w:val="32"/>
        </w:rPr>
        <w:t>fi</w:t>
      </w:r>
      <w:proofErr w:type="spellEnd"/>
      <w:r w:rsidRPr="00991CA2">
        <w:rPr>
          <w:rFonts w:ascii="Times New Roman" w:eastAsiaTheme="minorHAnsi" w:hAnsi="Times New Roman"/>
          <w:color w:val="000000"/>
          <w:sz w:val="32"/>
          <w:szCs w:val="32"/>
        </w:rPr>
        <w:t xml:space="preserve"> </w:t>
      </w:r>
      <w:proofErr w:type="spellStart"/>
      <w:r w:rsidRPr="00991CA2">
        <w:rPr>
          <w:rFonts w:ascii="Times New Roman" w:eastAsiaTheme="minorHAnsi" w:hAnsi="Times New Roman"/>
          <w:color w:val="000000"/>
          <w:sz w:val="32"/>
          <w:szCs w:val="32"/>
        </w:rPr>
        <w:t>rst</w:t>
      </w:r>
      <w:proofErr w:type="spellEnd"/>
      <w:r w:rsidRPr="00991CA2">
        <w:rPr>
          <w:rFonts w:ascii="Times New Roman" w:eastAsiaTheme="minorHAnsi" w:hAnsi="Times New Roman"/>
          <w:color w:val="000000"/>
          <w:sz w:val="32"/>
          <w:szCs w:val="32"/>
        </w:rPr>
        <w:t xml:space="preserve"> fully described video on-demand service (VOD) officially launched today, delivering an unprecedented selection of rich audio description entertainment experiences to the American vision loss community. Founded by media connoisseur and accessibility advocate Kevin Shaw, who lost his vision at the age of 19,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is an exciting new destination where 100 per cent of the on-demand programming, including a diverse portfolio of movies, television shows and documentaries, features audio description (also called described video).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compatible with assistive technology and available on any device that has an Internet connection, offers the over 10 million people who experience vision loss in North America, easy and affordable access to top-notch entertainment experiences. Armed with a Masters degree in media production focused on accessible recording technology, a deep personal understanding of accessibility and a unique perspective on media consumption, founder Kevin Shaw has spent the last four years concentrating on the research and development of accessible and affordable entertainment for the vision loss community. “Selective accessibility has always been an issue for the visually- impaired and the community is greatly underserved by TV broadcasters,” says Kevin Shaw, founder and president of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“My own personal experience and frustration with the obvious deficiencies in accessible entertainment options, from DVD to VOD, led me to the development of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 a one-stop destination that is 100 per cent accessible from the moment you enter the site.” Kevin Shaw has been advocating for the release of the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platform since 2014, even speaking at </w:t>
      </w:r>
      <w:proofErr w:type="spellStart"/>
      <w:r w:rsidRPr="00991CA2">
        <w:rPr>
          <w:rFonts w:ascii="Times New Roman" w:eastAsiaTheme="minorHAnsi" w:hAnsi="Times New Roman"/>
          <w:color w:val="000000"/>
          <w:sz w:val="32"/>
          <w:szCs w:val="32"/>
        </w:rPr>
        <w:t>TEDx</w:t>
      </w:r>
      <w:proofErr w:type="spellEnd"/>
      <w:r w:rsidRPr="00991CA2">
        <w:rPr>
          <w:rFonts w:ascii="Times New Roman" w:eastAsiaTheme="minorHAnsi" w:hAnsi="Times New Roman"/>
          <w:color w:val="000000"/>
          <w:sz w:val="32"/>
          <w:szCs w:val="32"/>
        </w:rPr>
        <w:t xml:space="preserve"> Ryerson about designing for an all-inclusive experience for the vision-loss community through audio description.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has been in beta testing for the past 12 months to ensure </w:t>
      </w:r>
      <w:r w:rsidRPr="00991CA2">
        <w:rPr>
          <w:rFonts w:ascii="Times New Roman" w:eastAsiaTheme="minorHAnsi" w:hAnsi="Times New Roman"/>
          <w:color w:val="000000"/>
          <w:sz w:val="32"/>
          <w:szCs w:val="32"/>
        </w:rPr>
        <w:lastRenderedPageBreak/>
        <w:t xml:space="preserve">superior usability and to allow for the ongoing addition of programs to the roster. Currently, there are over 150 movies and shows available, accessible through a monthly fee-based subscription at tellmetv.com. The new website features an easy-to-understand interface to navigate the assistive technology, while providing users a simple sign-up option via credit card.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offers search, browse and sort functionality for its vision-loss audience, as well as a mobile-ready interface – with dedicated apps for </w:t>
      </w:r>
      <w:proofErr w:type="spellStart"/>
      <w:r w:rsidRPr="00991CA2">
        <w:rPr>
          <w:rFonts w:ascii="Times New Roman" w:eastAsiaTheme="minorHAnsi" w:hAnsi="Times New Roman"/>
          <w:color w:val="000000"/>
          <w:sz w:val="32"/>
          <w:szCs w:val="32"/>
        </w:rPr>
        <w:t>iOS</w:t>
      </w:r>
      <w:proofErr w:type="spellEnd"/>
      <w:r w:rsidRPr="00991CA2">
        <w:rPr>
          <w:rFonts w:ascii="Times New Roman" w:eastAsiaTheme="minorHAnsi" w:hAnsi="Times New Roman"/>
          <w:color w:val="000000"/>
          <w:sz w:val="32"/>
          <w:szCs w:val="32"/>
        </w:rPr>
        <w:t>, TVOS, Android and other platforms to be released in 2017.</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6"/>
          <w:szCs w:val="36"/>
        </w:rPr>
      </w:pPr>
      <w:r w:rsidRPr="00991CA2">
        <w:rPr>
          <w:rFonts w:ascii="Times New Roman" w:eastAsiaTheme="minorHAnsi" w:hAnsi="Times New Roman"/>
          <w:b/>
          <w:bCs/>
          <w:color w:val="00528D"/>
          <w:sz w:val="36"/>
          <w:szCs w:val="36"/>
        </w:rPr>
        <w:t xml:space="preserve">About </w:t>
      </w:r>
      <w:proofErr w:type="spellStart"/>
      <w:r w:rsidRPr="00991CA2">
        <w:rPr>
          <w:rFonts w:ascii="Times New Roman" w:eastAsiaTheme="minorHAnsi" w:hAnsi="Times New Roman"/>
          <w:b/>
          <w:bCs/>
          <w:color w:val="00528D"/>
          <w:sz w:val="36"/>
          <w:szCs w:val="36"/>
        </w:rPr>
        <w:t>TellMe</w:t>
      </w:r>
      <w:proofErr w:type="spellEnd"/>
      <w:r w:rsidRPr="00991CA2">
        <w:rPr>
          <w:rFonts w:ascii="Times New Roman" w:eastAsiaTheme="minorHAnsi" w:hAnsi="Times New Roman"/>
          <w:b/>
          <w:bCs/>
          <w:color w:val="00528D"/>
          <w:sz w:val="36"/>
          <w:szCs w:val="36"/>
        </w:rPr>
        <w:t xml:space="preserve"> TV</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(formerly </w:t>
      </w:r>
      <w:proofErr w:type="spellStart"/>
      <w:r w:rsidRPr="00991CA2">
        <w:rPr>
          <w:rFonts w:ascii="Times New Roman" w:eastAsiaTheme="minorHAnsi" w:hAnsi="Times New Roman"/>
          <w:color w:val="000000"/>
          <w:sz w:val="32"/>
          <w:szCs w:val="32"/>
        </w:rPr>
        <w:t>Zagga</w:t>
      </w:r>
      <w:proofErr w:type="spellEnd"/>
      <w:r w:rsidRPr="00991CA2">
        <w:rPr>
          <w:rFonts w:ascii="Times New Roman" w:eastAsiaTheme="minorHAnsi" w:hAnsi="Times New Roman"/>
          <w:color w:val="000000"/>
          <w:sz w:val="32"/>
          <w:szCs w:val="32"/>
        </w:rPr>
        <w:t xml:space="preserve"> Entertainment Ltd.) is solving the problem of inaccessible media for the vision-loss community to create a more inclusive society.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is the world’s </w:t>
      </w:r>
      <w:proofErr w:type="spellStart"/>
      <w:r w:rsidRPr="00991CA2">
        <w:rPr>
          <w:rFonts w:ascii="Times New Roman" w:eastAsiaTheme="minorHAnsi" w:hAnsi="Times New Roman"/>
          <w:color w:val="000000"/>
          <w:sz w:val="32"/>
          <w:szCs w:val="32"/>
        </w:rPr>
        <w:t>fi</w:t>
      </w:r>
      <w:proofErr w:type="spellEnd"/>
      <w:r w:rsidRPr="00991CA2">
        <w:rPr>
          <w:rFonts w:ascii="Times New Roman" w:eastAsiaTheme="minorHAnsi" w:hAnsi="Times New Roman"/>
          <w:color w:val="000000"/>
          <w:sz w:val="32"/>
          <w:szCs w:val="32"/>
        </w:rPr>
        <w:t xml:space="preserve"> </w:t>
      </w:r>
      <w:proofErr w:type="spellStart"/>
      <w:r w:rsidRPr="00991CA2">
        <w:rPr>
          <w:rFonts w:ascii="Times New Roman" w:eastAsiaTheme="minorHAnsi" w:hAnsi="Times New Roman"/>
          <w:color w:val="000000"/>
          <w:sz w:val="32"/>
          <w:szCs w:val="32"/>
        </w:rPr>
        <w:t>rst</w:t>
      </w:r>
      <w:proofErr w:type="spellEnd"/>
      <w:r w:rsidRPr="00991CA2">
        <w:rPr>
          <w:rFonts w:ascii="Times New Roman" w:eastAsiaTheme="minorHAnsi" w:hAnsi="Times New Roman"/>
          <w:color w:val="000000"/>
          <w:sz w:val="32"/>
          <w:szCs w:val="32"/>
        </w:rPr>
        <w:t xml:space="preserve"> fully described video on-demand (VOD) service delivering quality audio description movies, documentaries and television to the vision-loss community via the web, mobile devices, smart TVs and other platforms.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is committed to providing great visual storytelling that offers a richer entertainment experience for the vision-loss community. </w:t>
      </w:r>
      <w:proofErr w:type="spellStart"/>
      <w:r w:rsidRPr="00991CA2">
        <w:rPr>
          <w:rFonts w:ascii="Times New Roman" w:eastAsiaTheme="minorHAnsi" w:hAnsi="Times New Roman"/>
          <w:color w:val="000000"/>
          <w:sz w:val="32"/>
          <w:szCs w:val="32"/>
        </w:rPr>
        <w:t>TellMe</w:t>
      </w:r>
      <w:proofErr w:type="spellEnd"/>
      <w:r w:rsidRPr="00991CA2">
        <w:rPr>
          <w:rFonts w:ascii="Times New Roman" w:eastAsiaTheme="minorHAnsi" w:hAnsi="Times New Roman"/>
          <w:color w:val="000000"/>
          <w:sz w:val="32"/>
          <w:szCs w:val="32"/>
        </w:rPr>
        <w:t xml:space="preserve"> TV lets users browse, search, watch and receive recommendations for popular movies and TV shows all in one consolidated, easy-</w:t>
      </w:r>
      <w:proofErr w:type="spellStart"/>
      <w:r w:rsidRPr="00991CA2">
        <w:rPr>
          <w:rFonts w:ascii="Times New Roman" w:eastAsiaTheme="minorHAnsi" w:hAnsi="Times New Roman"/>
          <w:color w:val="000000"/>
          <w:sz w:val="32"/>
          <w:szCs w:val="32"/>
        </w:rPr>
        <w:t>tonavigate</w:t>
      </w:r>
      <w:proofErr w:type="spellEnd"/>
      <w:r w:rsidRPr="00991CA2">
        <w:rPr>
          <w:rFonts w:ascii="Times New Roman" w:eastAsiaTheme="minorHAnsi" w:hAnsi="Times New Roman"/>
          <w:color w:val="000000"/>
          <w:sz w:val="32"/>
          <w:szCs w:val="32"/>
        </w:rPr>
        <w:t xml:space="preserve"> destination, compatible with assistive technology on the web, </w:t>
      </w:r>
      <w:proofErr w:type="spellStart"/>
      <w:r w:rsidRPr="00991CA2">
        <w:rPr>
          <w:rFonts w:ascii="Times New Roman" w:eastAsiaTheme="minorHAnsi" w:hAnsi="Times New Roman"/>
          <w:color w:val="000000"/>
          <w:sz w:val="32"/>
          <w:szCs w:val="32"/>
        </w:rPr>
        <w:t>iOS</w:t>
      </w:r>
      <w:proofErr w:type="spellEnd"/>
      <w:r w:rsidRPr="00991CA2">
        <w:rPr>
          <w:rFonts w:ascii="Times New Roman" w:eastAsiaTheme="minorHAnsi" w:hAnsi="Times New Roman"/>
          <w:color w:val="000000"/>
          <w:sz w:val="32"/>
          <w:szCs w:val="32"/>
        </w:rPr>
        <w:t xml:space="preserve"> and Android devices. Visit tellmetv.com</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6"/>
          <w:szCs w:val="36"/>
        </w:rPr>
      </w:pPr>
      <w:r w:rsidRPr="00991CA2">
        <w:rPr>
          <w:rFonts w:ascii="Times New Roman" w:eastAsiaTheme="minorHAnsi" w:hAnsi="Times New Roman"/>
          <w:b/>
          <w:bCs/>
          <w:color w:val="00528D"/>
          <w:sz w:val="36"/>
          <w:szCs w:val="36"/>
        </w:rPr>
        <w:t>About Audio Description</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 xml:space="preserve">Audio description narrates on-screen action in between lines of dialog so people living with vision loss can fully experience the scenery, facial expressions and other visual elements of a show or film that aren’t communicated </w:t>
      </w:r>
      <w:r w:rsidRPr="00991CA2">
        <w:rPr>
          <w:rFonts w:ascii="Times New Roman" w:eastAsiaTheme="minorHAnsi" w:hAnsi="Times New Roman"/>
          <w:sz w:val="32"/>
          <w:szCs w:val="32"/>
        </w:rPr>
        <w:t>by listening just to the soundtrack</w:t>
      </w:r>
    </w:p>
    <w:p w:rsidR="00991CA2" w:rsidRPr="00991CA2" w:rsidRDefault="00991CA2" w:rsidP="00991CA2">
      <w:pPr>
        <w:pStyle w:val="Default"/>
        <w:rPr>
          <w:rFonts w:ascii="Times New Roman" w:hAnsi="Times New Roman" w:cs="Times New Roman"/>
          <w:b/>
          <w:bCs/>
          <w:iCs/>
          <w:sz w:val="32"/>
          <w:szCs w:val="32"/>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Page 22</w:t>
      </w:r>
    </w:p>
    <w:p w:rsidR="00991CA2" w:rsidRPr="00991CA2" w:rsidRDefault="00991CA2" w:rsidP="00991CA2">
      <w:pPr>
        <w:pStyle w:val="Default"/>
        <w:rPr>
          <w:rFonts w:ascii="Times New Roman" w:hAnsi="Times New Roman" w:cs="Times New Roman"/>
          <w:b/>
          <w:bCs/>
          <w:iCs/>
          <w:sz w:val="36"/>
          <w:szCs w:val="36"/>
        </w:rPr>
      </w:pPr>
    </w:p>
    <w:p w:rsidR="00991CA2" w:rsidRPr="00991CA2" w:rsidRDefault="00991CA2" w:rsidP="00991CA2">
      <w:pPr>
        <w:autoSpaceDE w:val="0"/>
        <w:autoSpaceDN w:val="0"/>
        <w:adjustRightInd w:val="0"/>
        <w:spacing w:before="0" w:beforeAutospacing="0" w:after="0" w:afterAutospacing="0"/>
        <w:rPr>
          <w:rFonts w:ascii="Times New Roman" w:hAnsi="Times New Roman"/>
          <w:b/>
          <w:smallCaps/>
          <w:sz w:val="36"/>
          <w:szCs w:val="36"/>
        </w:rPr>
      </w:pPr>
      <w:r w:rsidRPr="00991CA2">
        <w:rPr>
          <w:rFonts w:ascii="Times New Roman" w:hAnsi="Times New Roman"/>
          <w:b/>
          <w:smallCaps/>
          <w:sz w:val="36"/>
          <w:szCs w:val="36"/>
        </w:rPr>
        <w:t>HOW YOU CAN HELP</w:t>
      </w:r>
    </w:p>
    <w:p w:rsidR="00991CA2" w:rsidRPr="00991CA2" w:rsidRDefault="00991CA2" w:rsidP="00991CA2">
      <w:pPr>
        <w:autoSpaceDE w:val="0"/>
        <w:autoSpaceDN w:val="0"/>
        <w:adjustRightInd w:val="0"/>
        <w:spacing w:before="0" w:beforeAutospacing="0" w:after="0" w:afterAutospacing="0"/>
        <w:rPr>
          <w:rFonts w:ascii="Times New Roman" w:hAnsi="Times New Roman"/>
          <w:b/>
          <w:smallCaps/>
          <w:sz w:val="36"/>
          <w:szCs w:val="36"/>
        </w:rPr>
      </w:pPr>
      <w:r w:rsidRPr="00991CA2">
        <w:rPr>
          <w:rFonts w:ascii="Times New Roman" w:hAnsi="Times New Roman"/>
          <w:b/>
          <w:smallCaps/>
          <w:sz w:val="36"/>
          <w:szCs w:val="36"/>
        </w:rPr>
        <w:lastRenderedPageBreak/>
        <w:t>By Katie Frederick, Executive Director for ACB Ohio</w:t>
      </w:r>
    </w:p>
    <w:p w:rsidR="00991CA2" w:rsidRPr="00991CA2" w:rsidRDefault="00991CA2" w:rsidP="00991CA2">
      <w:pPr>
        <w:autoSpaceDE w:val="0"/>
        <w:autoSpaceDN w:val="0"/>
        <w:adjustRightInd w:val="0"/>
        <w:spacing w:before="0" w:beforeAutospacing="0" w:after="0" w:afterAutospacing="0"/>
        <w:rPr>
          <w:rFonts w:ascii="Times New Roman" w:hAnsi="Times New Roman"/>
          <w:b/>
          <w:smallCaps/>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 xml:space="preserve">Within ACB-Ohio, many projects and opportunities could use your help, and, guess what, we’re not asking for money! Each year, ACB-Ohio’s committees help accomplish much of the organization’s work. There are also tasks you can help with if working on a committee is not possible. During the last week of February, </w:t>
      </w:r>
      <w:proofErr w:type="spellStart"/>
      <w:r w:rsidRPr="00991CA2">
        <w:rPr>
          <w:rFonts w:ascii="Times New Roman" w:eastAsiaTheme="minorHAnsi" w:hAnsi="Times New Roman"/>
          <w:color w:val="000000"/>
          <w:sz w:val="32"/>
          <w:szCs w:val="32"/>
        </w:rPr>
        <w:t>ACBOhio</w:t>
      </w:r>
      <w:proofErr w:type="spellEnd"/>
      <w:r w:rsidRPr="00991CA2">
        <w:rPr>
          <w:rFonts w:ascii="Times New Roman" w:eastAsiaTheme="minorHAnsi" w:hAnsi="Times New Roman"/>
          <w:color w:val="000000"/>
          <w:sz w:val="32"/>
          <w:szCs w:val="32"/>
        </w:rPr>
        <w:t xml:space="preserve"> sends representatives to the annual affiliate president’s meeting and legislative seminar in Washington, DC. Attending the meetings provides opportunities to network with other affiliates, discuss issues of importance affecting people who are blind or visually impaired with elected officials, and spend some time visiting sites in our nation’s capital. This year, we would love for you to join us as we advocate </w:t>
      </w:r>
      <w:proofErr w:type="gramStart"/>
      <w:r w:rsidRPr="00991CA2">
        <w:rPr>
          <w:rFonts w:ascii="Times New Roman" w:eastAsiaTheme="minorHAnsi" w:hAnsi="Times New Roman"/>
          <w:color w:val="000000"/>
          <w:sz w:val="32"/>
          <w:szCs w:val="32"/>
        </w:rPr>
        <w:t>to improve</w:t>
      </w:r>
      <w:proofErr w:type="gramEnd"/>
      <w:r w:rsidRPr="00991CA2">
        <w:rPr>
          <w:rFonts w:ascii="Times New Roman" w:eastAsiaTheme="minorHAnsi" w:hAnsi="Times New Roman"/>
          <w:color w:val="000000"/>
          <w:sz w:val="32"/>
          <w:szCs w:val="32"/>
        </w:rPr>
        <w:t xml:space="preserve"> services for people who are blind in Ohio and around the country. If you have thought about getting more involved, are interested in meeting with elected officials and taking a road trip, consider joining us in DC in February. More information about this year’s event will be available in January. Increasing ACB-Ohio’s advocacy efforts at the Ohio Statehouse and in local communities always needs work. If your local chapter has worked in the community to improve access to services, please share with the affiliate. ACB-Ohio’s legislative committee would like to host an Ohio advocacy day in the spring and partner with other organizations to bring it to fruition. If you have worked with members of the General Assembly in the past or want to help plan an Ohio day of Advocacy this year, contact the office. During the 2016 conference banquet, ACB-Ohio presented awards to deserving individuals and organizations around Ohio. See elsewhere in this and future issues of the Ohio Connection for more details on this year’s recipients. An awards committee is tasked with reviewing letters of nomination and selecting the most deserving in various categories. Consider writing a letter of nomination or joining the awards committee and help choose worthy recipients in 2017. As 2016 draws to a close, our office is ready to accept 2017 membership dues. When you pay $15, $5 goes to ACB’s </w:t>
      </w:r>
      <w:r w:rsidRPr="00991CA2">
        <w:rPr>
          <w:rFonts w:ascii="Times New Roman" w:eastAsiaTheme="minorHAnsi" w:hAnsi="Times New Roman"/>
          <w:color w:val="000000"/>
          <w:sz w:val="32"/>
          <w:szCs w:val="32"/>
        </w:rPr>
        <w:lastRenderedPageBreak/>
        <w:t xml:space="preserve">national office, $5 stays with Ohio, and the remaining $5 supports a local chapter. If there is not a chapter in your area, consider starting one or sign up as an at-large member. Local chapter listings are on our website at </w:t>
      </w:r>
      <w:hyperlink r:id="rId30" w:history="1">
        <w:r w:rsidRPr="00991CA2">
          <w:rPr>
            <w:rStyle w:val="Hyperlink"/>
            <w:rFonts w:ascii="Times New Roman" w:eastAsiaTheme="minorHAnsi" w:hAnsi="Times New Roman"/>
            <w:sz w:val="32"/>
            <w:szCs w:val="32"/>
          </w:rPr>
          <w:t>www.acbohio.org/about/localchapters</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Becoming a member is important, not only because the more individuals we have the more effective our advocacy efforts, but when we attend the annual ACB conference, our state’s membership allows for increased influence of organization policies and elections.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EA272B"/>
          <w:sz w:val="32"/>
          <w:szCs w:val="32"/>
        </w:rPr>
      </w:pPr>
      <w:r w:rsidRPr="00991CA2">
        <w:rPr>
          <w:rFonts w:ascii="Times New Roman" w:eastAsiaTheme="minorHAnsi" w:hAnsi="Times New Roman"/>
          <w:b/>
          <w:bCs/>
          <w:color w:val="EA272B"/>
          <w:sz w:val="32"/>
          <w:szCs w:val="32"/>
        </w:rPr>
        <w:t xml:space="preserve">ACB-Ohio has several committees to help do the organization’s work. If you have interest in any of the following committees, contact Vicky </w:t>
      </w:r>
      <w:proofErr w:type="spellStart"/>
      <w:r w:rsidRPr="00991CA2">
        <w:rPr>
          <w:rFonts w:ascii="Times New Roman" w:eastAsiaTheme="minorHAnsi" w:hAnsi="Times New Roman"/>
          <w:b/>
          <w:bCs/>
          <w:color w:val="EA272B"/>
          <w:sz w:val="32"/>
          <w:szCs w:val="32"/>
        </w:rPr>
        <w:t>Prahin</w:t>
      </w:r>
      <w:proofErr w:type="spellEnd"/>
      <w:r w:rsidRPr="00991CA2">
        <w:rPr>
          <w:rFonts w:ascii="Times New Roman" w:eastAsiaTheme="minorHAnsi" w:hAnsi="Times New Roman"/>
          <w:b/>
          <w:bCs/>
          <w:color w:val="EA272B"/>
          <w:sz w:val="32"/>
          <w:szCs w:val="32"/>
        </w:rPr>
        <w:t xml:space="preserve"> at </w:t>
      </w:r>
      <w:hyperlink r:id="rId31" w:history="1">
        <w:r w:rsidRPr="00991CA2">
          <w:rPr>
            <w:rStyle w:val="Hyperlink"/>
            <w:rFonts w:ascii="Times New Roman" w:eastAsiaTheme="minorHAnsi" w:hAnsi="Times New Roman"/>
            <w:b/>
            <w:bCs/>
            <w:sz w:val="32"/>
            <w:szCs w:val="32"/>
          </w:rPr>
          <w:t>prahin@icloud.com</w:t>
        </w:r>
      </w:hyperlink>
      <w:r w:rsidRPr="00991CA2">
        <w:rPr>
          <w:rFonts w:ascii="Times New Roman" w:eastAsiaTheme="minorHAnsi" w:hAnsi="Times New Roman"/>
          <w:b/>
          <w:bCs/>
          <w:color w:val="EA272B"/>
          <w:sz w:val="32"/>
          <w:szCs w:val="32"/>
        </w:rPr>
        <w:t xml:space="preserve"> or 614-949-7757.</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EA272B"/>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0000"/>
          <w:sz w:val="36"/>
          <w:szCs w:val="36"/>
        </w:rPr>
      </w:pPr>
      <w:r w:rsidRPr="00991CA2">
        <w:rPr>
          <w:rFonts w:ascii="Times New Roman" w:eastAsiaTheme="minorHAnsi" w:hAnsi="Times New Roman"/>
          <w:b/>
          <w:bCs/>
          <w:color w:val="000000"/>
          <w:sz w:val="36"/>
          <w:szCs w:val="36"/>
        </w:rPr>
        <w:t>Membership Committee: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The purpose of this group is to devise ways of increasing membership and maintaining current membership.</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0000"/>
          <w:sz w:val="36"/>
          <w:szCs w:val="36"/>
        </w:rPr>
      </w:pPr>
      <w:r w:rsidRPr="00991CA2">
        <w:rPr>
          <w:rFonts w:ascii="Times New Roman" w:eastAsiaTheme="minorHAnsi" w:hAnsi="Times New Roman"/>
          <w:b/>
          <w:bCs/>
          <w:color w:val="000000"/>
          <w:sz w:val="36"/>
          <w:szCs w:val="36"/>
        </w:rPr>
        <w:t>Legislative Committee: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These people keep current on legislation within and outside the state, update the membership, and contact legislators to support our needs. They also plan and participate in the annual trip to Washington, DC, to learn about current legislation and visit our representatives in the House and Senate.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0000"/>
          <w:sz w:val="36"/>
          <w:szCs w:val="36"/>
        </w:rPr>
      </w:pPr>
      <w:r w:rsidRPr="00991CA2">
        <w:rPr>
          <w:rFonts w:ascii="Times New Roman" w:eastAsiaTheme="minorHAnsi" w:hAnsi="Times New Roman"/>
          <w:b/>
          <w:bCs/>
          <w:color w:val="000000"/>
          <w:sz w:val="36"/>
          <w:szCs w:val="36"/>
        </w:rPr>
        <w:t xml:space="preserve">Awards Committee: </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This committee solicits, collects, and reviews nominations for the awards ACBO gives out at the annual convention.</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0000"/>
          <w:sz w:val="36"/>
          <w:szCs w:val="36"/>
        </w:rPr>
      </w:pPr>
      <w:r w:rsidRPr="00991CA2">
        <w:rPr>
          <w:rFonts w:ascii="Times New Roman" w:eastAsiaTheme="minorHAnsi" w:hAnsi="Times New Roman"/>
          <w:b/>
          <w:bCs/>
          <w:color w:val="000000"/>
          <w:sz w:val="36"/>
          <w:szCs w:val="36"/>
        </w:rPr>
        <w:t>Sports and Recreation Committee: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This committee promotes and plans the summer and winter sports retreats and other activities in which members participate.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0000"/>
          <w:sz w:val="36"/>
          <w:szCs w:val="36"/>
        </w:rPr>
      </w:pPr>
      <w:r w:rsidRPr="00991CA2">
        <w:rPr>
          <w:rFonts w:ascii="Times New Roman" w:eastAsiaTheme="minorHAnsi" w:hAnsi="Times New Roman"/>
          <w:b/>
          <w:bCs/>
          <w:color w:val="000000"/>
          <w:sz w:val="36"/>
          <w:szCs w:val="36"/>
        </w:rPr>
        <w:t>Scholarship Committee: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lastRenderedPageBreak/>
        <w:t>ACBO gives several scholarships to students enrolled in colleges and universities throughout the state. The members of this committee promote the scholarships, review applications, choose recipients, and confer awards.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0000"/>
          <w:sz w:val="36"/>
          <w:szCs w:val="36"/>
        </w:rPr>
      </w:pPr>
      <w:r w:rsidRPr="00991CA2">
        <w:rPr>
          <w:rFonts w:ascii="Times New Roman" w:eastAsiaTheme="minorHAnsi" w:hAnsi="Times New Roman"/>
          <w:b/>
          <w:bCs/>
          <w:color w:val="000000"/>
          <w:sz w:val="36"/>
          <w:szCs w:val="36"/>
        </w:rPr>
        <w:t xml:space="preserve">Fundraising Committee: </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If you have ideas for raising money for any of our programs, you can help on this committee.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0000"/>
          <w:sz w:val="36"/>
          <w:szCs w:val="36"/>
        </w:rPr>
      </w:pPr>
      <w:r w:rsidRPr="00991CA2">
        <w:rPr>
          <w:rFonts w:ascii="Times New Roman" w:eastAsiaTheme="minorHAnsi" w:hAnsi="Times New Roman"/>
          <w:b/>
          <w:bCs/>
          <w:color w:val="000000"/>
          <w:sz w:val="36"/>
          <w:szCs w:val="36"/>
        </w:rPr>
        <w:t>Program Planning Committee: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Help us put together the program, find speakers, and plan workshops for the 2017 convention. The committee usually meets once a month by conference call, January through June, and in August and September as needed.</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0000"/>
          <w:sz w:val="32"/>
          <w:szCs w:val="32"/>
        </w:rPr>
      </w:pPr>
      <w:r w:rsidRPr="00991CA2">
        <w:rPr>
          <w:rFonts w:ascii="Times New Roman" w:eastAsiaTheme="minorHAnsi" w:hAnsi="Times New Roman"/>
          <w:b/>
          <w:bCs/>
          <w:color w:val="000000"/>
          <w:sz w:val="32"/>
          <w:szCs w:val="32"/>
        </w:rPr>
        <w:t xml:space="preserve">Nominating Committee: </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r w:rsidRPr="00991CA2">
        <w:rPr>
          <w:rFonts w:ascii="Times New Roman" w:eastAsiaTheme="minorHAnsi" w:hAnsi="Times New Roman"/>
          <w:color w:val="000000"/>
          <w:sz w:val="32"/>
          <w:szCs w:val="32"/>
        </w:rPr>
        <w:t xml:space="preserve">Do you know anyone who would like to serve as an officer or member of the board? You can serve on the committee that vets and recommends the slate, or you can make a nomination without being on the committee. </w:t>
      </w:r>
      <w:r w:rsidRPr="00991CA2">
        <w:rPr>
          <w:rFonts w:ascii="Times New Roman" w:eastAsiaTheme="minorHAnsi" w:hAnsi="Times New Roman"/>
          <w:i/>
          <w:iCs/>
          <w:color w:val="000000"/>
          <w:sz w:val="32"/>
          <w:szCs w:val="32"/>
        </w:rPr>
        <w:t>Let’s all work together, lend</w:t>
      </w:r>
      <w:r w:rsidRPr="00991CA2">
        <w:rPr>
          <w:rFonts w:ascii="Times New Roman" w:eastAsiaTheme="minorHAnsi" w:hAnsi="Times New Roman"/>
          <w:color w:val="000000"/>
          <w:sz w:val="32"/>
          <w:szCs w:val="32"/>
        </w:rPr>
        <w:t xml:space="preserve"> </w:t>
      </w:r>
      <w:r w:rsidRPr="00991CA2">
        <w:rPr>
          <w:rFonts w:ascii="Times New Roman" w:eastAsiaTheme="minorHAnsi" w:hAnsi="Times New Roman"/>
          <w:i/>
          <w:iCs/>
          <w:color w:val="000000"/>
          <w:sz w:val="32"/>
          <w:szCs w:val="32"/>
        </w:rPr>
        <w:t>helping hands, and make the</w:t>
      </w:r>
      <w:r w:rsidRPr="00991CA2">
        <w:rPr>
          <w:rFonts w:ascii="Times New Roman" w:eastAsiaTheme="minorHAnsi" w:hAnsi="Times New Roman"/>
          <w:color w:val="000000"/>
          <w:sz w:val="32"/>
          <w:szCs w:val="32"/>
        </w:rPr>
        <w:t xml:space="preserve"> </w:t>
      </w:r>
      <w:r w:rsidRPr="00991CA2">
        <w:rPr>
          <w:rFonts w:ascii="Times New Roman" w:eastAsiaTheme="minorHAnsi" w:hAnsi="Times New Roman"/>
          <w:i/>
          <w:iCs/>
          <w:color w:val="000000"/>
          <w:sz w:val="32"/>
          <w:szCs w:val="32"/>
        </w:rPr>
        <w:t>American Council of the Blind of</w:t>
      </w:r>
      <w:r w:rsidRPr="00991CA2">
        <w:rPr>
          <w:rFonts w:ascii="Times New Roman" w:eastAsiaTheme="minorHAnsi" w:hAnsi="Times New Roman"/>
          <w:color w:val="000000"/>
          <w:sz w:val="32"/>
          <w:szCs w:val="32"/>
        </w:rPr>
        <w:t xml:space="preserve"> </w:t>
      </w:r>
      <w:r w:rsidRPr="00991CA2">
        <w:rPr>
          <w:rFonts w:ascii="Times New Roman" w:eastAsiaTheme="minorHAnsi" w:hAnsi="Times New Roman"/>
          <w:i/>
          <w:iCs/>
          <w:color w:val="000000"/>
          <w:sz w:val="32"/>
          <w:szCs w:val="32"/>
        </w:rPr>
        <w:t>Ohio better and stronger in 2017</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color w:val="000000"/>
          <w:sz w:val="36"/>
          <w:szCs w:val="36"/>
        </w:rPr>
      </w:pPr>
      <w:r w:rsidRPr="00991CA2">
        <w:rPr>
          <w:rFonts w:ascii="Times New Roman" w:hAnsi="Times New Roman"/>
          <w:b/>
          <w:bCs/>
          <w:iCs/>
          <w:sz w:val="36"/>
          <w:szCs w:val="36"/>
        </w:rPr>
        <w:t>Page 23</w:t>
      </w:r>
    </w:p>
    <w:p w:rsidR="00991CA2" w:rsidRPr="00991CA2" w:rsidRDefault="00991CA2" w:rsidP="00991CA2">
      <w:pPr>
        <w:pStyle w:val="Default"/>
        <w:rPr>
          <w:rFonts w:ascii="Times New Roman" w:hAnsi="Times New Roman" w:cs="Times New Roman"/>
          <w:b/>
          <w:bCs/>
          <w:iCs/>
          <w:sz w:val="36"/>
          <w:szCs w:val="36"/>
        </w:rPr>
      </w:pPr>
    </w:p>
    <w:p w:rsidR="00991CA2" w:rsidRPr="00991CA2" w:rsidRDefault="00991CA2" w:rsidP="00991CA2">
      <w:pPr>
        <w:pStyle w:val="Default"/>
        <w:rPr>
          <w:rFonts w:ascii="Times New Roman" w:hAnsi="Times New Roman" w:cs="Times New Roman"/>
          <w:b/>
          <w:bCs/>
          <w:iCs/>
          <w:sz w:val="36"/>
          <w:szCs w:val="36"/>
        </w:rPr>
      </w:pPr>
      <w:r w:rsidRPr="00991CA2">
        <w:rPr>
          <w:rFonts w:ascii="Times New Roman" w:hAnsi="Times New Roman" w:cs="Times New Roman"/>
          <w:b/>
          <w:bCs/>
          <w:iCs/>
          <w:sz w:val="36"/>
          <w:szCs w:val="36"/>
        </w:rPr>
        <w:t xml:space="preserve">Please Join the Sight Center of Northwest Ohio </w:t>
      </w:r>
    </w:p>
    <w:p w:rsidR="00991CA2" w:rsidRPr="00991CA2" w:rsidRDefault="00991CA2" w:rsidP="00991CA2">
      <w:pPr>
        <w:rPr>
          <w:rFonts w:ascii="Times New Roman" w:hAnsi="Times New Roman"/>
          <w:b/>
          <w:sz w:val="32"/>
          <w:szCs w:val="32"/>
        </w:rPr>
      </w:pPr>
      <w:r w:rsidRPr="00991CA2">
        <w:rPr>
          <w:rFonts w:ascii="Times New Roman" w:hAnsi="Times New Roman"/>
          <w:b/>
          <w:sz w:val="32"/>
          <w:szCs w:val="32"/>
        </w:rPr>
        <w:t>Jersey Auction Night with the Walleye on February 4</w:t>
      </w:r>
      <w:r w:rsidRPr="00991CA2">
        <w:rPr>
          <w:rFonts w:ascii="Times New Roman" w:hAnsi="Times New Roman"/>
          <w:b/>
          <w:sz w:val="32"/>
          <w:szCs w:val="32"/>
          <w:vertAlign w:val="superscript"/>
        </w:rPr>
        <w:t>th</w:t>
      </w:r>
      <w:r w:rsidRPr="00991CA2">
        <w:rPr>
          <w:rFonts w:ascii="Times New Roman" w:hAnsi="Times New Roman"/>
          <w:b/>
          <w:sz w:val="32"/>
          <w:szCs w:val="32"/>
        </w:rPr>
        <w:t xml:space="preserve"> at 7pm</w:t>
      </w:r>
    </w:p>
    <w:p w:rsidR="00991CA2" w:rsidRPr="00991CA2" w:rsidRDefault="00991CA2" w:rsidP="00991CA2">
      <w:pPr>
        <w:rPr>
          <w:rFonts w:ascii="Times New Roman" w:hAnsi="Times New Roman"/>
          <w:b/>
          <w:sz w:val="32"/>
          <w:szCs w:val="32"/>
        </w:rPr>
      </w:pPr>
      <w:r w:rsidRPr="00991CA2">
        <w:rPr>
          <w:rFonts w:ascii="Times New Roman" w:hAnsi="Times New Roman"/>
          <w:b/>
          <w:sz w:val="32"/>
          <w:szCs w:val="32"/>
        </w:rPr>
        <w:t xml:space="preserve">Game tickets are only $20.00 and for more information please call Tim </w:t>
      </w:r>
      <w:proofErr w:type="spellStart"/>
      <w:r w:rsidRPr="00991CA2">
        <w:rPr>
          <w:rFonts w:ascii="Times New Roman" w:hAnsi="Times New Roman"/>
          <w:b/>
          <w:sz w:val="32"/>
          <w:szCs w:val="32"/>
        </w:rPr>
        <w:t>Tegge</w:t>
      </w:r>
      <w:proofErr w:type="spellEnd"/>
      <w:r w:rsidRPr="00991CA2">
        <w:rPr>
          <w:rFonts w:ascii="Times New Roman" w:hAnsi="Times New Roman"/>
          <w:b/>
          <w:sz w:val="32"/>
          <w:szCs w:val="32"/>
        </w:rPr>
        <w:t xml:space="preserve"> at 419-720-3937 ext. 105 or </w:t>
      </w:r>
      <w:hyperlink r:id="rId32" w:history="1">
        <w:r w:rsidRPr="00991CA2">
          <w:rPr>
            <w:rStyle w:val="Hyperlink"/>
            <w:rFonts w:ascii="Times New Roman" w:hAnsi="Times New Roman"/>
            <w:b/>
            <w:sz w:val="32"/>
            <w:szCs w:val="32"/>
          </w:rPr>
          <w:t>ttegge@sightcentertoledo.org</w:t>
        </w:r>
      </w:hyperlink>
    </w:p>
    <w:p w:rsidR="00991CA2" w:rsidRPr="00991CA2" w:rsidRDefault="00991CA2" w:rsidP="00991CA2">
      <w:pPr>
        <w:rPr>
          <w:rFonts w:ascii="Times New Roman" w:hAnsi="Times New Roman"/>
          <w:sz w:val="32"/>
          <w:szCs w:val="32"/>
        </w:rPr>
      </w:pPr>
    </w:p>
    <w:p w:rsidR="00991CA2" w:rsidRPr="00991CA2" w:rsidRDefault="00991CA2" w:rsidP="00991CA2">
      <w:pPr>
        <w:pStyle w:val="Body"/>
        <w:widowControl w:val="0"/>
        <w:jc w:val="both"/>
        <w:rPr>
          <w:rFonts w:ascii="Times New Roman" w:eastAsia="Century Gothic" w:hAnsi="Times New Roman" w:cs="Times New Roman"/>
          <w:b/>
          <w:color w:val="38230A"/>
          <w:sz w:val="36"/>
          <w:szCs w:val="36"/>
          <w:u w:color="38230A"/>
        </w:rPr>
      </w:pPr>
      <w:r w:rsidRPr="00991CA2">
        <w:rPr>
          <w:rFonts w:ascii="Times New Roman" w:eastAsia="Century Gothic" w:hAnsi="Times New Roman" w:cs="Times New Roman"/>
          <w:b/>
          <w:color w:val="38230A"/>
          <w:sz w:val="36"/>
          <w:szCs w:val="36"/>
          <w:u w:color="38230A"/>
        </w:rPr>
        <w:t>Page 24</w:t>
      </w:r>
    </w:p>
    <w:p w:rsidR="00991CA2" w:rsidRPr="00991CA2" w:rsidRDefault="00991CA2" w:rsidP="00991CA2">
      <w:pPr>
        <w:pStyle w:val="Body"/>
        <w:widowControl w:val="0"/>
        <w:jc w:val="both"/>
        <w:rPr>
          <w:rFonts w:ascii="Times New Roman" w:eastAsia="Century Gothic" w:hAnsi="Times New Roman" w:cs="Times New Roman"/>
          <w:color w:val="38230A"/>
          <w:sz w:val="32"/>
          <w:szCs w:val="32"/>
          <w:u w:color="38230A"/>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lastRenderedPageBreak/>
        <w:t xml:space="preserve">The 2016 </w:t>
      </w:r>
      <w:proofErr w:type="spellStart"/>
      <w:r w:rsidRPr="00991CA2">
        <w:rPr>
          <w:rFonts w:ascii="Times New Roman" w:eastAsiaTheme="minorHAnsi" w:hAnsi="Times New Roman"/>
          <w:sz w:val="32"/>
          <w:szCs w:val="32"/>
        </w:rPr>
        <w:t>goalball</w:t>
      </w:r>
      <w:proofErr w:type="spellEnd"/>
      <w:r w:rsidRPr="00991CA2">
        <w:rPr>
          <w:rFonts w:ascii="Times New Roman" w:eastAsiaTheme="minorHAnsi" w:hAnsi="Times New Roman"/>
          <w:sz w:val="32"/>
          <w:szCs w:val="32"/>
        </w:rPr>
        <w:t xml:space="preserve"> season was exciting. The OSSB </w:t>
      </w:r>
      <w:proofErr w:type="spellStart"/>
      <w:r w:rsidRPr="00991CA2">
        <w:rPr>
          <w:rFonts w:ascii="Times New Roman" w:eastAsiaTheme="minorHAnsi" w:hAnsi="Times New Roman"/>
          <w:sz w:val="32"/>
          <w:szCs w:val="32"/>
        </w:rPr>
        <w:t>goalball</w:t>
      </w:r>
      <w:proofErr w:type="spellEnd"/>
      <w:r w:rsidRPr="00991CA2">
        <w:rPr>
          <w:rFonts w:ascii="Times New Roman" w:eastAsiaTheme="minorHAnsi" w:hAnsi="Times New Roman"/>
          <w:sz w:val="32"/>
          <w:szCs w:val="32"/>
        </w:rPr>
        <w:t xml:space="preserve"> panthers participated in three </w:t>
      </w:r>
      <w:proofErr w:type="spellStart"/>
      <w:r w:rsidRPr="00991CA2">
        <w:rPr>
          <w:rFonts w:ascii="Times New Roman" w:eastAsiaTheme="minorHAnsi" w:hAnsi="Times New Roman"/>
          <w:sz w:val="32"/>
          <w:szCs w:val="32"/>
        </w:rPr>
        <w:t>goalball</w:t>
      </w:r>
      <w:proofErr w:type="spellEnd"/>
      <w:r w:rsidRPr="00991CA2">
        <w:rPr>
          <w:rFonts w:ascii="Times New Roman" w:eastAsiaTheme="minorHAnsi" w:hAnsi="Times New Roman"/>
          <w:sz w:val="32"/>
          <w:szCs w:val="32"/>
        </w:rPr>
        <w:t xml:space="preserve"> meets. We traveled to Kentucky and Tennessee and held our NCASB conference in St. Louis, at Missouri School for the Blind. The </w:t>
      </w:r>
      <w:proofErr w:type="gramStart"/>
      <w:r w:rsidRPr="00991CA2">
        <w:rPr>
          <w:rFonts w:ascii="Times New Roman" w:eastAsiaTheme="minorHAnsi" w:hAnsi="Times New Roman"/>
          <w:sz w:val="32"/>
          <w:szCs w:val="32"/>
        </w:rPr>
        <w:t>boys</w:t>
      </w:r>
      <w:proofErr w:type="gramEnd"/>
      <w:r w:rsidRPr="00991CA2">
        <w:rPr>
          <w:rFonts w:ascii="Times New Roman" w:eastAsiaTheme="minorHAnsi" w:hAnsi="Times New Roman"/>
          <w:sz w:val="32"/>
          <w:szCs w:val="32"/>
        </w:rPr>
        <w:t xml:space="preserve"> team finished fifth and the girls finished sixth. We got to see students grow and mature on and off of the court. They worked hard and were dedicated to becoming stronger individuals and increase the overall power of the team. All of our athletes met or surpassed their personal goals. We look forward to having another outstanding season in 2017. Aiden Carter is a hard worker, always showing up to practice ready to go. He contributed very much to the team with his enthusiastic attitude, and scoring a goal at the Kentucky day meet. Cameron Conant has grown incredibly and worked hard during this </w:t>
      </w:r>
      <w:proofErr w:type="spellStart"/>
      <w:r w:rsidRPr="00991CA2">
        <w:rPr>
          <w:rFonts w:ascii="Times New Roman" w:eastAsiaTheme="minorHAnsi" w:hAnsi="Times New Roman"/>
          <w:sz w:val="32"/>
          <w:szCs w:val="32"/>
        </w:rPr>
        <w:t>goalball</w:t>
      </w:r>
      <w:proofErr w:type="spellEnd"/>
      <w:r w:rsidRPr="00991CA2">
        <w:rPr>
          <w:rFonts w:ascii="Times New Roman" w:eastAsiaTheme="minorHAnsi" w:hAnsi="Times New Roman"/>
          <w:sz w:val="32"/>
          <w:szCs w:val="32"/>
        </w:rPr>
        <w:t xml:space="preserve"> season and has placed specific focus on his running abilities. </w:t>
      </w:r>
      <w:proofErr w:type="spellStart"/>
      <w:r w:rsidRPr="00991CA2">
        <w:rPr>
          <w:rFonts w:ascii="Times New Roman" w:eastAsiaTheme="minorHAnsi" w:hAnsi="Times New Roman"/>
          <w:sz w:val="32"/>
          <w:szCs w:val="32"/>
        </w:rPr>
        <w:t>Awat</w:t>
      </w:r>
      <w:proofErr w:type="spellEnd"/>
      <w:r w:rsidRPr="00991CA2">
        <w:rPr>
          <w:rFonts w:ascii="Times New Roman" w:eastAsiaTheme="minorHAnsi" w:hAnsi="Times New Roman"/>
          <w:sz w:val="32"/>
          <w:szCs w:val="32"/>
        </w:rPr>
        <w:t xml:space="preserve"> Rage also did very well in practice and the Kentucky day meet. He learned about making good choices to create great outcomes. Jason </w:t>
      </w:r>
      <w:proofErr w:type="spellStart"/>
      <w:r w:rsidRPr="00991CA2">
        <w:rPr>
          <w:rFonts w:ascii="Times New Roman" w:eastAsiaTheme="minorHAnsi" w:hAnsi="Times New Roman"/>
          <w:sz w:val="32"/>
          <w:szCs w:val="32"/>
        </w:rPr>
        <w:t>Tolle</w:t>
      </w:r>
      <w:proofErr w:type="spellEnd"/>
      <w:r w:rsidRPr="00991CA2">
        <w:rPr>
          <w:rFonts w:ascii="Times New Roman" w:eastAsiaTheme="minorHAnsi" w:hAnsi="Times New Roman"/>
          <w:sz w:val="32"/>
          <w:szCs w:val="32"/>
        </w:rPr>
        <w:t xml:space="preserve"> was one of the new faces on the varsity team. He grew a lot this year and continues to focus on his strengths in anticipation of next season! </w:t>
      </w:r>
      <w:proofErr w:type="spellStart"/>
      <w:r w:rsidRPr="00991CA2">
        <w:rPr>
          <w:rFonts w:ascii="Times New Roman" w:eastAsiaTheme="minorHAnsi" w:hAnsi="Times New Roman"/>
          <w:sz w:val="32"/>
          <w:szCs w:val="32"/>
        </w:rPr>
        <w:t>Caiden</w:t>
      </w:r>
      <w:proofErr w:type="spellEnd"/>
      <w:r w:rsidRPr="00991CA2">
        <w:rPr>
          <w:rFonts w:ascii="Times New Roman" w:eastAsiaTheme="minorHAnsi" w:hAnsi="Times New Roman"/>
          <w:sz w:val="32"/>
          <w:szCs w:val="32"/>
        </w:rPr>
        <w:t xml:space="preserve"> Hooks is very methodical in his approach to playing </w:t>
      </w:r>
      <w:proofErr w:type="spellStart"/>
      <w:r w:rsidRPr="00991CA2">
        <w:rPr>
          <w:rFonts w:ascii="Times New Roman" w:eastAsiaTheme="minorHAnsi" w:hAnsi="Times New Roman"/>
          <w:sz w:val="32"/>
          <w:szCs w:val="32"/>
        </w:rPr>
        <w:t>goalball</w:t>
      </w:r>
      <w:proofErr w:type="spellEnd"/>
      <w:r w:rsidRPr="00991CA2">
        <w:rPr>
          <w:rFonts w:ascii="Times New Roman" w:eastAsiaTheme="minorHAnsi" w:hAnsi="Times New Roman"/>
          <w:sz w:val="32"/>
          <w:szCs w:val="32"/>
        </w:rPr>
        <w:t xml:space="preserve">. He has set a goal to increase the power of his throw. </w:t>
      </w:r>
      <w:proofErr w:type="spellStart"/>
      <w:r w:rsidRPr="00991CA2">
        <w:rPr>
          <w:rFonts w:ascii="Times New Roman" w:eastAsiaTheme="minorHAnsi" w:hAnsi="Times New Roman"/>
          <w:sz w:val="32"/>
          <w:szCs w:val="32"/>
        </w:rPr>
        <w:t>Caiden</w:t>
      </w:r>
      <w:proofErr w:type="spellEnd"/>
      <w:r w:rsidRPr="00991CA2">
        <w:rPr>
          <w:rFonts w:ascii="Times New Roman" w:eastAsiaTheme="minorHAnsi" w:hAnsi="Times New Roman"/>
          <w:sz w:val="32"/>
          <w:szCs w:val="32"/>
        </w:rPr>
        <w:t xml:space="preserve"> made some tremendous blocks this season. Alex Crawford is always prepared when it is game time. He did whatever was asked of him and always gave it his best. Thomas Alfred worked hard all season. He wanted to continue to </w:t>
      </w:r>
      <w:proofErr w:type="gramStart"/>
      <w:r w:rsidRPr="00991CA2">
        <w:rPr>
          <w:rFonts w:ascii="Times New Roman" w:eastAsiaTheme="minorHAnsi" w:hAnsi="Times New Roman"/>
          <w:sz w:val="32"/>
          <w:szCs w:val="32"/>
        </w:rPr>
        <w:t>specialize</w:t>
      </w:r>
      <w:proofErr w:type="gramEnd"/>
      <w:r w:rsidRPr="00991CA2">
        <w:rPr>
          <w:rFonts w:ascii="Times New Roman" w:eastAsiaTheme="minorHAnsi" w:hAnsi="Times New Roman"/>
          <w:sz w:val="32"/>
          <w:szCs w:val="32"/>
        </w:rPr>
        <w:t xml:space="preserve"> his skills and worked to master his skip throw this season. This hard work paid off and led to many goals for the Panthers. Ryan Chandler led the team this year as center. He distributed the ball well and played a vital role in helping younger team members learn the rules of the game. His leadership was appreciated. Our most valuable player Brandon Mason did whatever needed to be done. His goals were to make the A squad or play center on the B squad. Brandon was able to do both this year. For the Women’s Goal Ball Team, we welcomed three new players! These new members joined the veterans </w:t>
      </w:r>
      <w:proofErr w:type="spellStart"/>
      <w:r w:rsidRPr="00991CA2">
        <w:rPr>
          <w:rFonts w:ascii="Times New Roman" w:eastAsiaTheme="minorHAnsi" w:hAnsi="Times New Roman"/>
          <w:sz w:val="32"/>
          <w:szCs w:val="32"/>
        </w:rPr>
        <w:t>Yaqi</w:t>
      </w:r>
      <w:proofErr w:type="spellEnd"/>
      <w:r w:rsidRPr="00991CA2">
        <w:rPr>
          <w:rFonts w:ascii="Times New Roman" w:eastAsiaTheme="minorHAnsi" w:hAnsi="Times New Roman"/>
          <w:sz w:val="32"/>
          <w:szCs w:val="32"/>
        </w:rPr>
        <w:t xml:space="preserve">, Maggie and </w:t>
      </w:r>
      <w:proofErr w:type="spellStart"/>
      <w:r w:rsidRPr="00991CA2">
        <w:rPr>
          <w:rFonts w:ascii="Times New Roman" w:eastAsiaTheme="minorHAnsi" w:hAnsi="Times New Roman"/>
          <w:sz w:val="32"/>
          <w:szCs w:val="32"/>
        </w:rPr>
        <w:t>Autum</w:t>
      </w:r>
      <w:proofErr w:type="spellEnd"/>
      <w:r w:rsidRPr="00991CA2">
        <w:rPr>
          <w:rFonts w:ascii="Times New Roman" w:eastAsiaTheme="minorHAnsi" w:hAnsi="Times New Roman"/>
          <w:sz w:val="32"/>
          <w:szCs w:val="32"/>
        </w:rPr>
        <w:t xml:space="preserve">. Asia provided power at left wing, while Sarah excelled at right wing. Maggie was a key player in this group leading the Panthers to top quality play during games! </w:t>
      </w:r>
      <w:proofErr w:type="spellStart"/>
      <w:r w:rsidRPr="00991CA2">
        <w:rPr>
          <w:rFonts w:ascii="Times New Roman" w:eastAsiaTheme="minorHAnsi" w:hAnsi="Times New Roman"/>
          <w:sz w:val="32"/>
          <w:szCs w:val="32"/>
        </w:rPr>
        <w:t>Lalita</w:t>
      </w:r>
      <w:proofErr w:type="spellEnd"/>
      <w:r w:rsidRPr="00991CA2">
        <w:rPr>
          <w:rFonts w:ascii="Times New Roman" w:eastAsiaTheme="minorHAnsi" w:hAnsi="Times New Roman"/>
          <w:sz w:val="32"/>
          <w:szCs w:val="32"/>
        </w:rPr>
        <w:t xml:space="preserve"> provided scoring ability with those quiet balls she is so good at throwing. Our MVP and </w:t>
      </w:r>
      <w:r w:rsidRPr="00991CA2">
        <w:rPr>
          <w:rFonts w:ascii="Times New Roman" w:eastAsiaTheme="minorHAnsi" w:hAnsi="Times New Roman"/>
          <w:sz w:val="32"/>
          <w:szCs w:val="32"/>
        </w:rPr>
        <w:lastRenderedPageBreak/>
        <w:t xml:space="preserve">captain, </w:t>
      </w:r>
      <w:proofErr w:type="spellStart"/>
      <w:r w:rsidRPr="00991CA2">
        <w:rPr>
          <w:rFonts w:ascii="Times New Roman" w:eastAsiaTheme="minorHAnsi" w:hAnsi="Times New Roman"/>
          <w:sz w:val="32"/>
          <w:szCs w:val="32"/>
        </w:rPr>
        <w:t>Yaqi</w:t>
      </w:r>
      <w:proofErr w:type="spellEnd"/>
      <w:r w:rsidRPr="00991CA2">
        <w:rPr>
          <w:rFonts w:ascii="Times New Roman" w:eastAsiaTheme="minorHAnsi" w:hAnsi="Times New Roman"/>
          <w:sz w:val="32"/>
          <w:szCs w:val="32"/>
        </w:rPr>
        <w:t xml:space="preserve"> provided leadership, encouragement, knowledge and skill to a young developing team. Thanks girls for a great season! To celebrate the many successes of the season, the </w:t>
      </w:r>
      <w:proofErr w:type="spellStart"/>
      <w:r w:rsidRPr="00991CA2">
        <w:rPr>
          <w:rFonts w:ascii="Times New Roman" w:eastAsiaTheme="minorHAnsi" w:hAnsi="Times New Roman"/>
          <w:sz w:val="32"/>
          <w:szCs w:val="32"/>
        </w:rPr>
        <w:t>goalball</w:t>
      </w:r>
      <w:proofErr w:type="spellEnd"/>
      <w:r w:rsidRPr="00991CA2">
        <w:rPr>
          <w:rFonts w:ascii="Times New Roman" w:eastAsiaTheme="minorHAnsi" w:hAnsi="Times New Roman"/>
          <w:sz w:val="32"/>
          <w:szCs w:val="32"/>
        </w:rPr>
        <w:t xml:space="preserve"> teams had a pizza party at OSSB.</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pStyle w:val="Body"/>
        <w:widowControl w:val="0"/>
        <w:jc w:val="both"/>
        <w:rPr>
          <w:rFonts w:ascii="Times New Roman" w:eastAsiaTheme="minorHAnsi" w:hAnsi="Times New Roman" w:cs="Times New Roman"/>
          <w:i/>
          <w:iCs/>
          <w:sz w:val="32"/>
          <w:szCs w:val="32"/>
        </w:rPr>
      </w:pPr>
      <w:r w:rsidRPr="00991CA2">
        <w:rPr>
          <w:rFonts w:ascii="Times New Roman" w:eastAsiaTheme="minorHAnsi" w:hAnsi="Times New Roman" w:cs="Times New Roman"/>
          <w:i/>
          <w:iCs/>
          <w:sz w:val="32"/>
          <w:szCs w:val="32"/>
        </w:rPr>
        <w:t>Sincerely, Dan Kelley and Kim Picard</w:t>
      </w:r>
    </w:p>
    <w:p w:rsidR="00991CA2" w:rsidRPr="00991CA2" w:rsidRDefault="00991CA2" w:rsidP="00991CA2">
      <w:pPr>
        <w:pStyle w:val="Body"/>
        <w:widowControl w:val="0"/>
        <w:jc w:val="both"/>
        <w:rPr>
          <w:rFonts w:ascii="Times New Roman" w:eastAsia="Century Gothic" w:hAnsi="Times New Roman" w:cs="Times New Roman"/>
          <w:color w:val="38230A"/>
          <w:sz w:val="32"/>
          <w:szCs w:val="32"/>
          <w:u w:color="38230A"/>
        </w:rPr>
      </w:pPr>
    </w:p>
    <w:p w:rsidR="00991CA2" w:rsidRPr="00991CA2" w:rsidRDefault="00991CA2" w:rsidP="00991CA2">
      <w:pPr>
        <w:autoSpaceDE w:val="0"/>
        <w:autoSpaceDN w:val="0"/>
        <w:adjustRightInd w:val="0"/>
        <w:spacing w:before="0" w:beforeAutospacing="0" w:after="0" w:afterAutospacing="0"/>
        <w:rPr>
          <w:rFonts w:ascii="Times New Roman" w:hAnsi="Times New Roman"/>
          <w:b/>
          <w:color w:val="000000"/>
          <w:sz w:val="36"/>
          <w:szCs w:val="36"/>
        </w:rPr>
      </w:pPr>
      <w:r w:rsidRPr="00991CA2">
        <w:rPr>
          <w:rFonts w:ascii="Times New Roman" w:hAnsi="Times New Roman"/>
          <w:b/>
          <w:color w:val="000000"/>
          <w:sz w:val="36"/>
          <w:szCs w:val="36"/>
        </w:rPr>
        <w:t>Page 25</w:t>
      </w: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color w:val="000000"/>
          <w:sz w:val="32"/>
          <w:szCs w:val="32"/>
        </w:rPr>
      </w:pPr>
      <w:r w:rsidRPr="00991CA2">
        <w:rPr>
          <w:rFonts w:ascii="Times New Roman" w:hAnsi="Times New Roman"/>
          <w:color w:val="000000"/>
          <w:sz w:val="32"/>
          <w:szCs w:val="32"/>
        </w:rPr>
        <w:t xml:space="preserve">Advertisement for Ohio Library for the Blind and Physically Disabled (OLBPD) </w:t>
      </w:r>
      <w:proofErr w:type="gramStart"/>
      <w:r w:rsidRPr="00991CA2">
        <w:rPr>
          <w:rFonts w:ascii="Times New Roman" w:hAnsi="Times New Roman"/>
          <w:color w:val="000000"/>
          <w:sz w:val="32"/>
          <w:szCs w:val="32"/>
        </w:rPr>
        <w:t>Take</w:t>
      </w:r>
      <w:proofErr w:type="gramEnd"/>
      <w:r w:rsidRPr="00991CA2">
        <w:rPr>
          <w:rFonts w:ascii="Times New Roman" w:hAnsi="Times New Roman"/>
          <w:color w:val="000000"/>
          <w:sz w:val="32"/>
          <w:szCs w:val="32"/>
        </w:rPr>
        <w:t xml:space="preserve"> a break with a digital talking book. For more information please call 216-623-2911 or email </w:t>
      </w:r>
      <w:hyperlink r:id="rId33" w:history="1">
        <w:r w:rsidRPr="00991CA2">
          <w:rPr>
            <w:rStyle w:val="Hyperlink"/>
            <w:rFonts w:ascii="Times New Roman" w:hAnsi="Times New Roman"/>
            <w:sz w:val="32"/>
            <w:szCs w:val="32"/>
          </w:rPr>
          <w:t>olbpd@cpl.org</w:t>
        </w:r>
      </w:hyperlink>
    </w:p>
    <w:p w:rsidR="00991CA2" w:rsidRPr="00991CA2" w:rsidRDefault="00991CA2" w:rsidP="00991CA2">
      <w:pPr>
        <w:autoSpaceDE w:val="0"/>
        <w:autoSpaceDN w:val="0"/>
        <w:adjustRightInd w:val="0"/>
        <w:spacing w:before="0" w:beforeAutospacing="0" w:after="0" w:afterAutospacing="0"/>
        <w:rPr>
          <w:rFonts w:ascii="Times New Roman" w:hAnsi="Times New Roman"/>
          <w:b/>
          <w:color w:val="000000"/>
          <w:sz w:val="32"/>
          <w:szCs w:val="32"/>
        </w:rPr>
      </w:pPr>
    </w:p>
    <w:p w:rsidR="00991CA2" w:rsidRPr="00991CA2" w:rsidRDefault="00991CA2" w:rsidP="00991CA2">
      <w:pPr>
        <w:jc w:val="both"/>
        <w:rPr>
          <w:rFonts w:ascii="Times New Roman" w:hAnsi="Times New Roman"/>
          <w:b/>
          <w:sz w:val="32"/>
          <w:szCs w:val="32"/>
        </w:rPr>
      </w:pPr>
      <w:r w:rsidRPr="00991CA2">
        <w:rPr>
          <w:rFonts w:ascii="Times New Roman" w:hAnsi="Times New Roman"/>
          <w:b/>
          <w:sz w:val="32"/>
          <w:szCs w:val="32"/>
        </w:rPr>
        <w:t>Page 26</w:t>
      </w:r>
    </w:p>
    <w:p w:rsidR="00991CA2" w:rsidRPr="00991CA2" w:rsidRDefault="00991CA2" w:rsidP="00991CA2">
      <w:pPr>
        <w:contextualSpacing/>
        <w:jc w:val="both"/>
        <w:rPr>
          <w:rFonts w:ascii="Times New Roman" w:hAnsi="Times New Roman"/>
          <w:b/>
          <w:sz w:val="36"/>
          <w:szCs w:val="36"/>
        </w:rPr>
      </w:pPr>
      <w:r w:rsidRPr="00991CA2">
        <w:rPr>
          <w:rFonts w:ascii="Times New Roman" w:hAnsi="Times New Roman"/>
          <w:b/>
          <w:sz w:val="36"/>
          <w:szCs w:val="36"/>
        </w:rPr>
        <w:t>UDS United Disability Services Low Vision Services</w:t>
      </w:r>
    </w:p>
    <w:p w:rsidR="00991CA2" w:rsidRPr="00991CA2" w:rsidRDefault="00991CA2" w:rsidP="00991CA2">
      <w:pPr>
        <w:contextualSpacing/>
        <w:jc w:val="both"/>
        <w:rPr>
          <w:rFonts w:ascii="Times New Roman" w:hAnsi="Times New Roman"/>
          <w:sz w:val="32"/>
          <w:szCs w:val="32"/>
        </w:rPr>
      </w:pPr>
    </w:p>
    <w:p w:rsidR="00991CA2" w:rsidRPr="00991CA2" w:rsidRDefault="00991CA2" w:rsidP="00991CA2">
      <w:pPr>
        <w:pStyle w:val="ListParagraph"/>
        <w:numPr>
          <w:ilvl w:val="0"/>
          <w:numId w:val="4"/>
        </w:numPr>
        <w:jc w:val="both"/>
        <w:rPr>
          <w:sz w:val="32"/>
          <w:szCs w:val="32"/>
        </w:rPr>
      </w:pPr>
      <w:r w:rsidRPr="00991CA2">
        <w:rPr>
          <w:sz w:val="32"/>
          <w:szCs w:val="32"/>
        </w:rPr>
        <w:t>Assessments – children &amp; Adults</w:t>
      </w:r>
    </w:p>
    <w:p w:rsidR="00991CA2" w:rsidRPr="00991CA2" w:rsidRDefault="00991CA2" w:rsidP="00991CA2">
      <w:pPr>
        <w:pStyle w:val="ListParagraph"/>
        <w:numPr>
          <w:ilvl w:val="0"/>
          <w:numId w:val="4"/>
        </w:numPr>
        <w:jc w:val="both"/>
        <w:rPr>
          <w:sz w:val="32"/>
          <w:szCs w:val="32"/>
        </w:rPr>
      </w:pPr>
      <w:r w:rsidRPr="00991CA2">
        <w:rPr>
          <w:sz w:val="32"/>
          <w:szCs w:val="32"/>
        </w:rPr>
        <w:t>Low Vision Aids</w:t>
      </w:r>
    </w:p>
    <w:p w:rsidR="00991CA2" w:rsidRPr="00991CA2" w:rsidRDefault="00991CA2" w:rsidP="00991CA2">
      <w:pPr>
        <w:pStyle w:val="ListParagraph"/>
        <w:numPr>
          <w:ilvl w:val="0"/>
          <w:numId w:val="4"/>
        </w:numPr>
        <w:jc w:val="both"/>
        <w:rPr>
          <w:sz w:val="32"/>
          <w:szCs w:val="32"/>
        </w:rPr>
      </w:pPr>
      <w:r w:rsidRPr="00991CA2">
        <w:rPr>
          <w:sz w:val="32"/>
          <w:szCs w:val="32"/>
        </w:rPr>
        <w:t>Orientation &amp; Mobility</w:t>
      </w:r>
    </w:p>
    <w:p w:rsidR="00991CA2" w:rsidRPr="00991CA2" w:rsidRDefault="00991CA2" w:rsidP="00991CA2">
      <w:pPr>
        <w:pStyle w:val="ListParagraph"/>
        <w:numPr>
          <w:ilvl w:val="0"/>
          <w:numId w:val="4"/>
        </w:numPr>
        <w:jc w:val="both"/>
        <w:rPr>
          <w:sz w:val="32"/>
          <w:szCs w:val="32"/>
        </w:rPr>
      </w:pPr>
      <w:r w:rsidRPr="00991CA2">
        <w:rPr>
          <w:sz w:val="32"/>
          <w:szCs w:val="32"/>
        </w:rPr>
        <w:t>Teacher for the Visually Impaired</w:t>
      </w:r>
    </w:p>
    <w:p w:rsidR="00991CA2" w:rsidRPr="00991CA2" w:rsidRDefault="00991CA2" w:rsidP="00991CA2">
      <w:pPr>
        <w:pStyle w:val="ListParagraph"/>
        <w:numPr>
          <w:ilvl w:val="0"/>
          <w:numId w:val="4"/>
        </w:numPr>
        <w:jc w:val="both"/>
        <w:rPr>
          <w:sz w:val="32"/>
          <w:szCs w:val="32"/>
        </w:rPr>
      </w:pPr>
      <w:proofErr w:type="spellStart"/>
      <w:r w:rsidRPr="00991CA2">
        <w:rPr>
          <w:sz w:val="32"/>
          <w:szCs w:val="32"/>
        </w:rPr>
        <w:t>Bioptic</w:t>
      </w:r>
      <w:proofErr w:type="spellEnd"/>
      <w:r w:rsidRPr="00991CA2">
        <w:rPr>
          <w:sz w:val="32"/>
          <w:szCs w:val="32"/>
        </w:rPr>
        <w:t xml:space="preserve"> Driving Program</w:t>
      </w:r>
    </w:p>
    <w:p w:rsidR="00991CA2" w:rsidRPr="00991CA2" w:rsidRDefault="00991CA2" w:rsidP="00991CA2">
      <w:pPr>
        <w:pStyle w:val="ListParagraph"/>
        <w:ind w:left="780"/>
        <w:jc w:val="both"/>
        <w:rPr>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roofErr w:type="spellStart"/>
      <w:r w:rsidRPr="00991CA2">
        <w:rPr>
          <w:rFonts w:ascii="Times New Roman" w:hAnsi="Times New Roman"/>
          <w:b/>
          <w:sz w:val="36"/>
          <w:szCs w:val="36"/>
        </w:rPr>
        <w:t>Clovernook</w:t>
      </w:r>
      <w:proofErr w:type="spellEnd"/>
      <w:r w:rsidRPr="00991CA2">
        <w:rPr>
          <w:rFonts w:ascii="Times New Roman" w:hAnsi="Times New Roman"/>
          <w:b/>
          <w:sz w:val="36"/>
          <w:szCs w:val="36"/>
        </w:rPr>
        <w:t xml:space="preserve"> Center for the Blind and Visually Impaired</w:t>
      </w:r>
      <w:r w:rsidRPr="00991CA2">
        <w:rPr>
          <w:rFonts w:ascii="Times New Roman" w:hAnsi="Times New Roman"/>
          <w:sz w:val="32"/>
          <w:szCs w:val="32"/>
        </w:rPr>
        <w:t>, in collaboration with</w:t>
      </w:r>
      <w:r>
        <w:rPr>
          <w:rFonts w:ascii="Times New Roman" w:hAnsi="Times New Roman"/>
          <w:sz w:val="32"/>
          <w:szCs w:val="32"/>
        </w:rPr>
        <w:t xml:space="preserve"> </w:t>
      </w:r>
      <w:r w:rsidRPr="00991CA2">
        <w:rPr>
          <w:rFonts w:ascii="Times New Roman" w:hAnsi="Times New Roman"/>
          <w:sz w:val="32"/>
          <w:szCs w:val="32"/>
        </w:rPr>
        <w:t>the Braille Institute of America, will host the First Regional Braille Challenge for the State of Ohio Friday, March 3, 2017.</w:t>
      </w: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The Braille Challenge, now in its 16th year, is the only national reading and writing contest in Braille for students who are blind and visually impaired. </w:t>
      </w:r>
      <w:proofErr w:type="spellStart"/>
      <w:r w:rsidRPr="00991CA2">
        <w:rPr>
          <w:rFonts w:ascii="Times New Roman" w:eastAsiaTheme="minorHAnsi" w:hAnsi="Times New Roman"/>
          <w:sz w:val="32"/>
          <w:szCs w:val="32"/>
        </w:rPr>
        <w:t>Regionals</w:t>
      </w:r>
      <w:proofErr w:type="spellEnd"/>
      <w:r w:rsidRPr="00991CA2">
        <w:rPr>
          <w:rFonts w:ascii="Times New Roman" w:eastAsiaTheme="minorHAnsi" w:hAnsi="Times New Roman"/>
          <w:sz w:val="32"/>
          <w:szCs w:val="32"/>
        </w:rPr>
        <w:t xml:space="preserve"> are open to students of all abilities, giving even emerging </w:t>
      </w:r>
      <w:proofErr w:type="spellStart"/>
      <w:r w:rsidRPr="00991CA2">
        <w:rPr>
          <w:rFonts w:ascii="Times New Roman" w:eastAsiaTheme="minorHAnsi" w:hAnsi="Times New Roman"/>
          <w:sz w:val="32"/>
          <w:szCs w:val="32"/>
        </w:rPr>
        <w:t>braille</w:t>
      </w:r>
      <w:proofErr w:type="spellEnd"/>
      <w:r w:rsidRPr="00991CA2">
        <w:rPr>
          <w:rFonts w:ascii="Times New Roman" w:eastAsiaTheme="minorHAnsi" w:hAnsi="Times New Roman"/>
          <w:sz w:val="32"/>
          <w:szCs w:val="32"/>
        </w:rPr>
        <w:t xml:space="preserve"> readers a chance to reach a personal best score. It’s also a rare chance for students who are blind or visually impaired and attend </w:t>
      </w:r>
      <w:r w:rsidRPr="00991CA2">
        <w:rPr>
          <w:rFonts w:ascii="Times New Roman" w:eastAsiaTheme="minorHAnsi" w:hAnsi="Times New Roman"/>
          <w:sz w:val="32"/>
          <w:szCs w:val="32"/>
        </w:rPr>
        <w:lastRenderedPageBreak/>
        <w:t xml:space="preserve">mainstream schools (rather than schools for students who are blind and visually impaired) to make friends and share their hopes and challenges with peers. For those top academics, the Ohio State Regional Competition is the first step to the coveted national finals Braille Challenge competition at the Los Angeles headquarters of the Braille Institute. At the finals, 50 students with the highest scores from around North America embark on another daylong competition to test their </w:t>
      </w:r>
      <w:proofErr w:type="spellStart"/>
      <w:r w:rsidRPr="00991CA2">
        <w:rPr>
          <w:rFonts w:ascii="Times New Roman" w:eastAsiaTheme="minorHAnsi" w:hAnsi="Times New Roman"/>
          <w:sz w:val="32"/>
          <w:szCs w:val="32"/>
        </w:rPr>
        <w:t>braille</w:t>
      </w:r>
      <w:proofErr w:type="spellEnd"/>
      <w:r w:rsidRPr="00991CA2">
        <w:rPr>
          <w:rFonts w:ascii="Times New Roman" w:eastAsiaTheme="minorHAnsi" w:hAnsi="Times New Roman"/>
          <w:sz w:val="32"/>
          <w:szCs w:val="32"/>
        </w:rPr>
        <w:t xml:space="preserve"> skills alongside their peers. Immediately following the competition, winners from each age group are announced at an awards ceremony unparalleled with excitement, pride and celebration. Students from all over Ohio will gather at </w:t>
      </w:r>
      <w:proofErr w:type="spellStart"/>
      <w:r w:rsidRPr="00991CA2">
        <w:rPr>
          <w:rFonts w:ascii="Times New Roman" w:eastAsiaTheme="minorHAnsi" w:hAnsi="Times New Roman"/>
          <w:sz w:val="32"/>
          <w:szCs w:val="32"/>
        </w:rPr>
        <w:t>Clovernook</w:t>
      </w:r>
      <w:proofErr w:type="spellEnd"/>
      <w:r w:rsidRPr="00991CA2">
        <w:rPr>
          <w:rFonts w:ascii="Times New Roman" w:eastAsiaTheme="minorHAnsi" w:hAnsi="Times New Roman"/>
          <w:sz w:val="32"/>
          <w:szCs w:val="32"/>
        </w:rPr>
        <w:t xml:space="preserve"> Center in North College Hill, to test their </w:t>
      </w:r>
      <w:proofErr w:type="spellStart"/>
      <w:r w:rsidRPr="00991CA2">
        <w:rPr>
          <w:rFonts w:ascii="Times New Roman" w:eastAsiaTheme="minorHAnsi" w:hAnsi="Times New Roman"/>
          <w:sz w:val="32"/>
          <w:szCs w:val="32"/>
        </w:rPr>
        <w:t>braille</w:t>
      </w:r>
      <w:proofErr w:type="spellEnd"/>
      <w:r w:rsidRPr="00991CA2">
        <w:rPr>
          <w:rFonts w:ascii="Times New Roman" w:eastAsiaTheme="minorHAnsi" w:hAnsi="Times New Roman"/>
          <w:sz w:val="32"/>
          <w:szCs w:val="32"/>
        </w:rPr>
        <w:t xml:space="preserve"> skills in five categories: reading, comprehension, Braille spelling, chart and graph</w:t>
      </w:r>
      <w:r>
        <w:rPr>
          <w:rFonts w:ascii="Times New Roman" w:eastAsiaTheme="minorHAnsi" w:hAnsi="Times New Roman"/>
          <w:sz w:val="32"/>
          <w:szCs w:val="32"/>
        </w:rPr>
        <w:t xml:space="preserve"> </w:t>
      </w:r>
      <w:r w:rsidRPr="00991CA2">
        <w:rPr>
          <w:rFonts w:ascii="Times New Roman" w:eastAsiaTheme="minorHAnsi" w:hAnsi="Times New Roman"/>
          <w:sz w:val="32"/>
          <w:szCs w:val="32"/>
        </w:rPr>
        <w:t xml:space="preserve">reading, proofreading and </w:t>
      </w:r>
      <w:proofErr w:type="spellStart"/>
      <w:r w:rsidRPr="00991CA2">
        <w:rPr>
          <w:rFonts w:ascii="Times New Roman" w:eastAsiaTheme="minorHAnsi" w:hAnsi="Times New Roman"/>
          <w:sz w:val="32"/>
          <w:szCs w:val="32"/>
        </w:rPr>
        <w:t>braille</w:t>
      </w:r>
      <w:proofErr w:type="spellEnd"/>
      <w:r w:rsidRPr="00991CA2">
        <w:rPr>
          <w:rFonts w:ascii="Times New Roman" w:eastAsiaTheme="minorHAnsi" w:hAnsi="Times New Roman"/>
          <w:sz w:val="32"/>
          <w:szCs w:val="32"/>
        </w:rPr>
        <w:t xml:space="preserve"> speed and accuracy. “This is an exciting event for us to be hosting – specifically, as one of the largest </w:t>
      </w:r>
      <w:proofErr w:type="spellStart"/>
      <w:r w:rsidRPr="00991CA2">
        <w:rPr>
          <w:rFonts w:ascii="Times New Roman" w:eastAsiaTheme="minorHAnsi" w:hAnsi="Times New Roman"/>
          <w:sz w:val="32"/>
          <w:szCs w:val="32"/>
        </w:rPr>
        <w:t>braille</w:t>
      </w:r>
      <w:proofErr w:type="spellEnd"/>
      <w:r w:rsidRPr="00991CA2">
        <w:rPr>
          <w:rFonts w:ascii="Times New Roman" w:eastAsiaTheme="minorHAnsi" w:hAnsi="Times New Roman"/>
          <w:sz w:val="32"/>
          <w:szCs w:val="32"/>
        </w:rPr>
        <w:t xml:space="preserve"> producers in North America,” </w:t>
      </w:r>
      <w:proofErr w:type="spellStart"/>
      <w:r w:rsidRPr="00991CA2">
        <w:rPr>
          <w:rFonts w:ascii="Times New Roman" w:eastAsiaTheme="minorHAnsi" w:hAnsi="Times New Roman"/>
          <w:sz w:val="32"/>
          <w:szCs w:val="32"/>
        </w:rPr>
        <w:t>Clovernook</w:t>
      </w:r>
      <w:proofErr w:type="spellEnd"/>
      <w:r w:rsidRPr="00991CA2">
        <w:rPr>
          <w:rFonts w:ascii="Times New Roman" w:eastAsiaTheme="minorHAnsi" w:hAnsi="Times New Roman"/>
          <w:sz w:val="32"/>
          <w:szCs w:val="32"/>
        </w:rPr>
        <w:t xml:space="preserve"> President and CEO Chris Faust said. “This is also a great way for us to meet youth with expertise in areas where we, as an organization strive to excel. We are always looking for future talent, and this will give us a chance to meet the next generation of </w:t>
      </w:r>
      <w:proofErr w:type="spellStart"/>
      <w:r w:rsidRPr="00991CA2">
        <w:rPr>
          <w:rFonts w:ascii="Times New Roman" w:eastAsiaTheme="minorHAnsi" w:hAnsi="Times New Roman"/>
          <w:sz w:val="32"/>
          <w:szCs w:val="32"/>
        </w:rPr>
        <w:t>braillers</w:t>
      </w:r>
      <w:proofErr w:type="spellEnd"/>
      <w:r w:rsidRPr="00991CA2">
        <w:rPr>
          <w:rFonts w:ascii="Times New Roman" w:eastAsiaTheme="minorHAnsi" w:hAnsi="Times New Roman"/>
          <w:sz w:val="32"/>
          <w:szCs w:val="32"/>
        </w:rPr>
        <w:t xml:space="preserve"> before they are even ready to join the workforce!” The theme for the Ohio State Braille Challenge will be Braille All Stars, playing off of Cincinnati’s baseball all-star theme. The Braille Challenge will include fun activities for the entire family. Jackie Conner, the chairperson of this event and Vice President of </w:t>
      </w:r>
      <w:proofErr w:type="spellStart"/>
      <w:r w:rsidRPr="00991CA2">
        <w:rPr>
          <w:rFonts w:ascii="Times New Roman" w:eastAsiaTheme="minorHAnsi" w:hAnsi="Times New Roman"/>
          <w:sz w:val="32"/>
          <w:szCs w:val="32"/>
        </w:rPr>
        <w:t>Clovernook</w:t>
      </w:r>
      <w:proofErr w:type="spellEnd"/>
      <w:r w:rsidRPr="00991CA2">
        <w:rPr>
          <w:rFonts w:ascii="Times New Roman" w:eastAsiaTheme="minorHAnsi" w:hAnsi="Times New Roman"/>
          <w:sz w:val="32"/>
          <w:szCs w:val="32"/>
        </w:rPr>
        <w:t xml:space="preserve"> Center’s Multistate Center East says “this is a great way to engage and inspire kids to get involved with </w:t>
      </w:r>
      <w:proofErr w:type="spellStart"/>
      <w:r w:rsidRPr="00991CA2">
        <w:rPr>
          <w:rFonts w:ascii="Times New Roman" w:eastAsiaTheme="minorHAnsi" w:hAnsi="Times New Roman"/>
          <w:sz w:val="32"/>
          <w:szCs w:val="32"/>
        </w:rPr>
        <w:t>braille</w:t>
      </w:r>
      <w:proofErr w:type="spellEnd"/>
      <w:r w:rsidRPr="00991CA2">
        <w:rPr>
          <w:rFonts w:ascii="Times New Roman" w:eastAsiaTheme="minorHAnsi" w:hAnsi="Times New Roman"/>
          <w:sz w:val="32"/>
          <w:szCs w:val="32"/>
        </w:rPr>
        <w:t xml:space="preserve">. This is especially important as we see declining rates of Braille literacy among children with vision loss.” If you would like more information on the event itself, or how you can get involved as a volunteer, sponsor or participant, contact Deanna Lewis at 1-888-234-7156 or by email at </w:t>
      </w:r>
      <w:hyperlink r:id="rId34" w:history="1">
        <w:r w:rsidRPr="00991CA2">
          <w:rPr>
            <w:rStyle w:val="Hyperlink"/>
            <w:rFonts w:ascii="Times New Roman" w:eastAsiaTheme="minorHAnsi" w:hAnsi="Times New Roman"/>
            <w:sz w:val="32"/>
            <w:szCs w:val="32"/>
          </w:rPr>
          <w:t>braillechallenge@clovernook.org</w:t>
        </w:r>
      </w:hyperlink>
      <w:r w:rsidRPr="00991CA2">
        <w:rPr>
          <w:rFonts w:ascii="Times New Roman" w:eastAsiaTheme="minorHAnsi" w:hAnsi="Times New Roman"/>
          <w:sz w:val="32"/>
          <w:szCs w:val="32"/>
        </w:rPr>
        <w:t xml:space="preserve">  </w:t>
      </w:r>
      <w:r w:rsidRPr="00991CA2">
        <w:rPr>
          <w:rFonts w:ascii="Times New Roman" w:eastAsiaTheme="minorHAnsi" w:hAnsi="Times New Roman"/>
          <w:i/>
          <w:iCs/>
          <w:sz w:val="32"/>
          <w:szCs w:val="32"/>
        </w:rPr>
        <w:t xml:space="preserve">Read or Share this story: </w:t>
      </w:r>
      <w:hyperlink r:id="rId35" w:history="1">
        <w:r w:rsidRPr="00991CA2">
          <w:rPr>
            <w:rStyle w:val="Hyperlink"/>
            <w:rFonts w:ascii="Times New Roman" w:eastAsiaTheme="minorHAnsi" w:hAnsi="Times New Roman"/>
            <w:i/>
            <w:iCs/>
            <w:sz w:val="32"/>
            <w:szCs w:val="32"/>
          </w:rPr>
          <w:t>http://cin.ci/1SvprCe</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jc w:val="both"/>
        <w:rPr>
          <w:rFonts w:ascii="Times New Roman" w:hAnsi="Times New Roman"/>
          <w:b/>
          <w:bCs/>
          <w:color w:val="EA272B"/>
          <w:sz w:val="36"/>
          <w:szCs w:val="36"/>
        </w:rPr>
      </w:pPr>
      <w:r w:rsidRPr="00991CA2">
        <w:rPr>
          <w:rFonts w:ascii="Times New Roman" w:hAnsi="Times New Roman"/>
          <w:b/>
          <w:bCs/>
          <w:sz w:val="36"/>
          <w:szCs w:val="36"/>
        </w:rPr>
        <w:t>Page 27</w:t>
      </w:r>
      <w:r w:rsidRPr="00991CA2">
        <w:rPr>
          <w:rFonts w:ascii="Times New Roman" w:hAnsi="Times New Roman"/>
          <w:b/>
          <w:bCs/>
          <w:color w:val="EA272B"/>
          <w:sz w:val="36"/>
          <w:szCs w:val="36"/>
        </w:rPr>
        <w:t xml:space="preserve">  </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r w:rsidRPr="00991CA2">
        <w:rPr>
          <w:rFonts w:ascii="Times New Roman" w:eastAsiaTheme="minorHAnsi" w:hAnsi="Times New Roman"/>
          <w:b/>
          <w:bCs/>
          <w:sz w:val="36"/>
          <w:szCs w:val="36"/>
        </w:rPr>
        <w:lastRenderedPageBreak/>
        <w:t xml:space="preserve">Flying Blind, LLC Empowerment </w:t>
      </w:r>
      <w:proofErr w:type="gramStart"/>
      <w:r w:rsidRPr="00991CA2">
        <w:rPr>
          <w:rFonts w:ascii="Times New Roman" w:eastAsiaTheme="minorHAnsi" w:hAnsi="Times New Roman"/>
          <w:b/>
          <w:bCs/>
          <w:sz w:val="36"/>
          <w:szCs w:val="36"/>
        </w:rPr>
        <w:t>Through</w:t>
      </w:r>
      <w:proofErr w:type="gramEnd"/>
      <w:r w:rsidRPr="00991CA2">
        <w:rPr>
          <w:rFonts w:ascii="Times New Roman" w:eastAsiaTheme="minorHAnsi" w:hAnsi="Times New Roman"/>
          <w:b/>
          <w:bCs/>
          <w:sz w:val="36"/>
          <w:szCs w:val="36"/>
        </w:rPr>
        <w:t xml:space="preserve"> Technology</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2"/>
          <w:szCs w:val="32"/>
        </w:rPr>
      </w:pPr>
      <w:r w:rsidRPr="00991CA2">
        <w:rPr>
          <w:rFonts w:ascii="Times New Roman" w:eastAsiaTheme="minorHAnsi" w:hAnsi="Times New Roman"/>
          <w:b/>
          <w:bCs/>
          <w:sz w:val="32"/>
          <w:szCs w:val="32"/>
        </w:rPr>
        <w:t>Flying Blind, LLC is pleased to offer Two Gently Used Smart Beetle 14 Cell Braille Displays, manufactured by HIMS, for $995.00 USD each, approximately 25% off their suggested list price.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Both units still have approximately 1 year remaining on their Manufacturer’s Warranty, and are in fantastic condition. The Smart Beetle is a 14 Cell Braille display that brings the world to your fingertips by connecting to multiple devices with up to 5 simultaneous Bluetooth connections! It’s the lightest, most portable Braille display available. Take it with you to school, to work, or on vacation and have reliable, Braille access to all of your mobile phones, tablets, and computers! Give the gift of Braille to either yourself or someone else this Holiday season with one or both of </w:t>
      </w:r>
      <w:proofErr w:type="gramStart"/>
      <w:r w:rsidRPr="00991CA2">
        <w:rPr>
          <w:rFonts w:ascii="Times New Roman" w:eastAsiaTheme="minorHAnsi" w:hAnsi="Times New Roman"/>
          <w:sz w:val="32"/>
          <w:szCs w:val="32"/>
        </w:rPr>
        <w:t>these</w:t>
      </w:r>
      <w:proofErr w:type="gramEnd"/>
      <w:r w:rsidRPr="00991CA2">
        <w:rPr>
          <w:rFonts w:ascii="Times New Roman" w:eastAsiaTheme="minorHAnsi" w:hAnsi="Times New Roman"/>
          <w:sz w:val="32"/>
          <w:szCs w:val="32"/>
        </w:rPr>
        <w:t xml:space="preserve"> high tech, life changing stocking stuffers!!! Price includes shipping within the 48 continental United States. We have only two of these units available, and they will be sold on a first come, first serve, </w:t>
      </w:r>
      <w:proofErr w:type="gramStart"/>
      <w:r w:rsidRPr="00991CA2">
        <w:rPr>
          <w:rFonts w:ascii="Times New Roman" w:eastAsiaTheme="minorHAnsi" w:hAnsi="Times New Roman"/>
          <w:sz w:val="32"/>
          <w:szCs w:val="32"/>
        </w:rPr>
        <w:t>basis</w:t>
      </w:r>
      <w:proofErr w:type="gramEnd"/>
      <w:r w:rsidRPr="00991CA2">
        <w:rPr>
          <w:rFonts w:ascii="Times New Roman" w:eastAsiaTheme="minorHAnsi" w:hAnsi="Times New Roman"/>
          <w:sz w:val="32"/>
          <w:szCs w:val="32"/>
        </w:rPr>
        <w:t xml:space="preserve">. To be the first to secure either or both of these units, please use the Buy Now link included below. </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b/>
          <w:bCs/>
          <w:sz w:val="32"/>
          <w:szCs w:val="32"/>
        </w:rPr>
        <w:t>For additional questions, or to purchase this product offline, email featured@flying-blind.com or call +1 (216) 381-8107 today. We’re standing by to assist.</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Price: $995.00 USD</w:t>
      </w:r>
    </w:p>
    <w:p w:rsidR="00991CA2" w:rsidRPr="00991CA2" w:rsidRDefault="00991CA2" w:rsidP="00991CA2">
      <w:pPr>
        <w:spacing w:before="561" w:beforeAutospacing="0" w:after="561" w:afterAutospacing="0"/>
        <w:contextualSpacing/>
        <w:outlineLvl w:val="4"/>
        <w:rPr>
          <w:rFonts w:ascii="Times New Roman" w:hAnsi="Times New Roman"/>
          <w:sz w:val="32"/>
          <w:szCs w:val="32"/>
        </w:rPr>
      </w:pPr>
    </w:p>
    <w:p w:rsidR="00991CA2" w:rsidRDefault="00991CA2" w:rsidP="00991CA2">
      <w:pPr>
        <w:rPr>
          <w:rFonts w:ascii="Times New Roman" w:hAnsi="Times New Roman"/>
          <w:b/>
          <w:sz w:val="32"/>
          <w:szCs w:val="32"/>
        </w:rPr>
      </w:pPr>
    </w:p>
    <w:p w:rsidR="00991CA2" w:rsidRPr="00991CA2" w:rsidRDefault="00991CA2" w:rsidP="00991CA2">
      <w:pPr>
        <w:rPr>
          <w:rFonts w:ascii="Times New Roman" w:hAnsi="Times New Roman"/>
          <w:b/>
          <w:sz w:val="36"/>
          <w:szCs w:val="36"/>
        </w:rPr>
      </w:pPr>
      <w:r w:rsidRPr="00991CA2">
        <w:rPr>
          <w:rFonts w:ascii="Times New Roman" w:hAnsi="Times New Roman"/>
          <w:b/>
          <w:sz w:val="36"/>
          <w:szCs w:val="36"/>
        </w:rPr>
        <w:t xml:space="preserve">Page 28 </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6"/>
          <w:szCs w:val="36"/>
        </w:rPr>
      </w:pPr>
      <w:r w:rsidRPr="00991CA2">
        <w:rPr>
          <w:rFonts w:ascii="Times New Roman" w:hAnsi="Times New Roman"/>
          <w:b/>
          <w:bCs/>
          <w:sz w:val="36"/>
          <w:szCs w:val="36"/>
        </w:rPr>
        <w:t>The Eye Site of Lima</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6"/>
          <w:szCs w:val="36"/>
        </w:rPr>
      </w:pPr>
      <w:r w:rsidRPr="00991CA2">
        <w:rPr>
          <w:rFonts w:ascii="Times New Roman" w:hAnsi="Times New Roman"/>
          <w:b/>
          <w:bCs/>
          <w:sz w:val="36"/>
          <w:szCs w:val="36"/>
        </w:rPr>
        <w:t>Complete Eye Care for the Entire Family</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Cs/>
          <w:sz w:val="32"/>
          <w:szCs w:val="32"/>
        </w:rPr>
        <w:t>We are primary eye health and vision professionals, who examine, diagnose, treat, and manage eye diseases, injuries, and disorders of the eye. We prescribe glasses, contact lenses, and low vision aids.</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Cs/>
          <w:sz w:val="32"/>
          <w:szCs w:val="32"/>
        </w:rPr>
        <w:t>Four generations (125 years) of comprehensive eye care in the Lima/Allen County Area since 1898.</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Cs/>
          <w:sz w:val="32"/>
          <w:szCs w:val="32"/>
        </w:rPr>
        <w:t>It is our mission at The Eye Site of Lima to provide the highest visual quality of life, while creating personal relationships, through outstanding patient service and superior level of eye care.</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r w:rsidRPr="00991CA2">
        <w:rPr>
          <w:rFonts w:ascii="Times New Roman" w:hAnsi="Times New Roman"/>
          <w:b/>
          <w:bCs/>
          <w:sz w:val="32"/>
          <w:szCs w:val="32"/>
        </w:rPr>
        <w:t>The Eye Site of Lima address: 1034 West Market Street, Lima, OH 45805 or call 419-228-8116</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r w:rsidRPr="00991CA2">
        <w:rPr>
          <w:rFonts w:ascii="Times New Roman" w:hAnsi="Times New Roman"/>
          <w:b/>
          <w:bCs/>
          <w:sz w:val="32"/>
          <w:szCs w:val="32"/>
        </w:rPr>
        <w:t>Office Hours: Monday 9am to 7pm</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r w:rsidRPr="00991CA2">
        <w:rPr>
          <w:rFonts w:ascii="Times New Roman" w:hAnsi="Times New Roman"/>
          <w:b/>
          <w:bCs/>
          <w:sz w:val="32"/>
          <w:szCs w:val="32"/>
        </w:rPr>
        <w:tab/>
      </w:r>
      <w:r w:rsidRPr="00991CA2">
        <w:rPr>
          <w:rFonts w:ascii="Times New Roman" w:hAnsi="Times New Roman"/>
          <w:b/>
          <w:bCs/>
          <w:sz w:val="32"/>
          <w:szCs w:val="32"/>
        </w:rPr>
        <w:tab/>
        <w:t xml:space="preserve">     Tues-Thurs 9am to 5pm</w:t>
      </w: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r w:rsidRPr="00991CA2">
        <w:rPr>
          <w:rFonts w:ascii="Times New Roman" w:hAnsi="Times New Roman"/>
          <w:b/>
          <w:bCs/>
          <w:sz w:val="32"/>
          <w:szCs w:val="32"/>
        </w:rPr>
        <w:tab/>
      </w:r>
      <w:r w:rsidRPr="00991CA2">
        <w:rPr>
          <w:rFonts w:ascii="Times New Roman" w:hAnsi="Times New Roman"/>
          <w:b/>
          <w:bCs/>
          <w:sz w:val="32"/>
          <w:szCs w:val="32"/>
        </w:rPr>
        <w:tab/>
        <w:t xml:space="preserve">     Friday 9am to 1pm</w:t>
      </w:r>
    </w:p>
    <w:p w:rsidR="00991CA2" w:rsidRPr="00991CA2" w:rsidRDefault="00991CA2" w:rsidP="00991CA2">
      <w:pPr>
        <w:jc w:val="both"/>
        <w:rPr>
          <w:rFonts w:ascii="Times New Roman" w:hAnsi="Times New Roman"/>
          <w:b/>
          <w:sz w:val="36"/>
          <w:szCs w:val="36"/>
        </w:rPr>
      </w:pPr>
      <w:r w:rsidRPr="00991CA2">
        <w:rPr>
          <w:rFonts w:ascii="Times New Roman" w:hAnsi="Times New Roman"/>
          <w:b/>
          <w:sz w:val="36"/>
          <w:szCs w:val="36"/>
        </w:rPr>
        <w:t>Page 29</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proofErr w:type="gramStart"/>
      <w:r w:rsidRPr="00991CA2">
        <w:rPr>
          <w:rFonts w:ascii="Times New Roman" w:hAnsi="Times New Roman"/>
          <w:b/>
          <w:bCs/>
          <w:sz w:val="32"/>
          <w:szCs w:val="32"/>
        </w:rPr>
        <w:t>Advertising ad for Lions Clubs International.</w:t>
      </w:r>
      <w:proofErr w:type="gramEnd"/>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r w:rsidRPr="00991CA2">
        <w:rPr>
          <w:rFonts w:ascii="Times New Roman" w:hAnsi="Times New Roman"/>
          <w:bCs/>
          <w:sz w:val="32"/>
          <w:szCs w:val="32"/>
        </w:rPr>
        <w:t xml:space="preserve">For more information please call 614-539-5060 or email: </w:t>
      </w:r>
      <w:hyperlink r:id="rId36" w:history="1">
        <w:r w:rsidRPr="00991CA2">
          <w:rPr>
            <w:rStyle w:val="Hyperlink"/>
            <w:rFonts w:ascii="Times New Roman" w:hAnsi="Times New Roman"/>
            <w:sz w:val="32"/>
            <w:szCs w:val="32"/>
          </w:rPr>
          <w:t>lionoffice@ohiolions.org</w:t>
        </w:r>
      </w:hyperlink>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2"/>
          <w:szCs w:val="32"/>
        </w:rPr>
      </w:pPr>
    </w:p>
    <w:p w:rsidR="00991CA2" w:rsidRPr="00991CA2" w:rsidRDefault="00991CA2" w:rsidP="00991CA2">
      <w:pPr>
        <w:jc w:val="both"/>
        <w:rPr>
          <w:rFonts w:ascii="Times New Roman" w:hAnsi="Times New Roman"/>
          <w:b/>
          <w:sz w:val="36"/>
          <w:szCs w:val="36"/>
        </w:rPr>
      </w:pPr>
      <w:r w:rsidRPr="00991CA2">
        <w:rPr>
          <w:rFonts w:ascii="Times New Roman" w:hAnsi="Times New Roman"/>
          <w:b/>
          <w:sz w:val="36"/>
          <w:szCs w:val="36"/>
        </w:rPr>
        <w:t>Page 30</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6"/>
          <w:szCs w:val="36"/>
        </w:rPr>
      </w:pPr>
      <w:r w:rsidRPr="00991CA2">
        <w:rPr>
          <w:rFonts w:ascii="Times New Roman" w:eastAsiaTheme="minorHAnsi" w:hAnsi="Times New Roman"/>
          <w:b/>
          <w:bCs/>
          <w:color w:val="00528D"/>
          <w:sz w:val="36"/>
          <w:szCs w:val="36"/>
        </w:rPr>
        <w:t>Winter event for SGO</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color w:val="00528D"/>
          <w:sz w:val="36"/>
          <w:szCs w:val="36"/>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r w:rsidRPr="00991CA2">
        <w:rPr>
          <w:rFonts w:ascii="Times New Roman" w:eastAsiaTheme="minorHAnsi" w:hAnsi="Times New Roman"/>
          <w:b/>
          <w:bCs/>
          <w:sz w:val="36"/>
          <w:szCs w:val="36"/>
        </w:rPr>
        <w:t>OCALI</w:t>
      </w:r>
    </w:p>
    <w:p w:rsid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b/>
          <w:bCs/>
          <w:sz w:val="36"/>
          <w:szCs w:val="36"/>
        </w:rPr>
        <w:t xml:space="preserve">Knock </w:t>
      </w:r>
      <w:proofErr w:type="spellStart"/>
      <w:r w:rsidRPr="00991CA2">
        <w:rPr>
          <w:rFonts w:ascii="Times New Roman" w:eastAsiaTheme="minorHAnsi" w:hAnsi="Times New Roman"/>
          <w:b/>
          <w:bCs/>
          <w:sz w:val="36"/>
          <w:szCs w:val="36"/>
        </w:rPr>
        <w:t>Knock</w:t>
      </w:r>
      <w:proofErr w:type="spellEnd"/>
      <w:r w:rsidRPr="00991CA2">
        <w:rPr>
          <w:rFonts w:ascii="Times New Roman" w:eastAsiaTheme="minorHAnsi" w:hAnsi="Times New Roman"/>
          <w:b/>
          <w:bCs/>
          <w:sz w:val="36"/>
          <w:szCs w:val="36"/>
        </w:rPr>
        <w:t>: Who is there? It’s ME!</w:t>
      </w:r>
      <w:r w:rsidRPr="00991CA2">
        <w:rPr>
          <w:rFonts w:ascii="Times New Roman" w:eastAsiaTheme="minorHAnsi" w:hAnsi="Times New Roman"/>
          <w:b/>
          <w:bCs/>
          <w:sz w:val="32"/>
          <w:szCs w:val="32"/>
        </w:rPr>
        <w:t xml:space="preserve"> </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2"/>
          <w:szCs w:val="32"/>
        </w:rPr>
      </w:pPr>
      <w:r w:rsidRPr="00991CA2">
        <w:rPr>
          <w:rFonts w:ascii="Times New Roman" w:eastAsiaTheme="minorHAnsi" w:hAnsi="Times New Roman"/>
          <w:sz w:val="32"/>
          <w:szCs w:val="32"/>
        </w:rPr>
        <w:t>Thursday, January 26,</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2017 - 3:30 pm - 4:30 pm</w:t>
      </w:r>
      <w:r w:rsidRPr="00991CA2">
        <w:rPr>
          <w:rFonts w:ascii="Times New Roman" w:eastAsiaTheme="minorHAnsi" w:hAnsi="Times New Roman"/>
          <w:b/>
          <w:bCs/>
          <w:sz w:val="32"/>
          <w:szCs w:val="32"/>
        </w:rPr>
        <w:t xml:space="preserve"> </w:t>
      </w:r>
      <w:proofErr w:type="gramStart"/>
      <w:r w:rsidRPr="00991CA2">
        <w:rPr>
          <w:rFonts w:ascii="Times New Roman" w:eastAsiaTheme="minorHAnsi" w:hAnsi="Times New Roman"/>
          <w:sz w:val="32"/>
          <w:szCs w:val="32"/>
        </w:rPr>
        <w:t>As</w:t>
      </w:r>
      <w:proofErr w:type="gramEnd"/>
      <w:r w:rsidRPr="00991CA2">
        <w:rPr>
          <w:rFonts w:ascii="Times New Roman" w:eastAsiaTheme="minorHAnsi" w:hAnsi="Times New Roman"/>
          <w:sz w:val="32"/>
          <w:szCs w:val="32"/>
        </w:rPr>
        <w:t xml:space="preserve"> educators, we want</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to bring out the best in</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our students. This isn’t</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something that we should do FOR them; but by providing our students with a</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 xml:space="preserve">UDL environment, they will be able to facilitate their best “ME’’ independently. In doing so, we must offer students multiple means of expression. In this webinar, participants will observe 5 ways that students who might struggle with </w:t>
      </w:r>
      <w:r w:rsidRPr="00991CA2">
        <w:rPr>
          <w:rFonts w:ascii="Times New Roman" w:eastAsiaTheme="minorHAnsi" w:hAnsi="Times New Roman"/>
          <w:sz w:val="32"/>
          <w:szCs w:val="32"/>
        </w:rPr>
        <w:lastRenderedPageBreak/>
        <w:t>various aspects of academics can show what they know through the creation of accessible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roofErr w:type="gramStart"/>
      <w:r w:rsidRPr="00991CA2">
        <w:rPr>
          <w:rFonts w:ascii="Times New Roman" w:eastAsiaTheme="minorHAnsi" w:hAnsi="Times New Roman"/>
          <w:sz w:val="32"/>
          <w:szCs w:val="32"/>
        </w:rPr>
        <w:t>digital</w:t>
      </w:r>
      <w:proofErr w:type="gramEnd"/>
      <w:r w:rsidRPr="00991CA2">
        <w:rPr>
          <w:rFonts w:ascii="Times New Roman" w:eastAsiaTheme="minorHAnsi" w:hAnsi="Times New Roman"/>
          <w:sz w:val="32"/>
          <w:szCs w:val="32"/>
        </w:rPr>
        <w:t xml:space="preserve"> products.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proofErr w:type="spellStart"/>
      <w:r w:rsidRPr="00991CA2">
        <w:rPr>
          <w:rFonts w:ascii="Times New Roman" w:eastAsiaTheme="minorHAnsi" w:hAnsi="Times New Roman"/>
          <w:b/>
          <w:bCs/>
          <w:sz w:val="36"/>
          <w:szCs w:val="36"/>
        </w:rPr>
        <w:t>BrailleNote</w:t>
      </w:r>
      <w:proofErr w:type="spellEnd"/>
      <w:r w:rsidRPr="00991CA2">
        <w:rPr>
          <w:rFonts w:ascii="Times New Roman" w:eastAsiaTheme="minorHAnsi" w:hAnsi="Times New Roman"/>
          <w:b/>
          <w:bCs/>
          <w:sz w:val="36"/>
          <w:szCs w:val="36"/>
        </w:rPr>
        <w:t xml:space="preserve"> Touch – Introductory Workshop</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Monday, January 30, 2017 - 9:00 am - 3:00 pm OCALI 470 Glenmont Ave - Columbus, OH 43214 This workshop will provide an introduction to the </w:t>
      </w:r>
      <w:proofErr w:type="spellStart"/>
      <w:r w:rsidRPr="00991CA2">
        <w:rPr>
          <w:rFonts w:ascii="Times New Roman" w:eastAsiaTheme="minorHAnsi" w:hAnsi="Times New Roman"/>
          <w:sz w:val="32"/>
          <w:szCs w:val="32"/>
        </w:rPr>
        <w:t>BrailleNote</w:t>
      </w:r>
      <w:proofErr w:type="spellEnd"/>
      <w:r w:rsidRPr="00991CA2">
        <w:rPr>
          <w:rFonts w:ascii="Times New Roman" w:eastAsiaTheme="minorHAnsi" w:hAnsi="Times New Roman"/>
          <w:sz w:val="32"/>
          <w:szCs w:val="32"/>
        </w:rPr>
        <w:t xml:space="preserve"> Touch. Participants will engage in </w:t>
      </w:r>
      <w:proofErr w:type="spellStart"/>
      <w:r w:rsidRPr="00991CA2">
        <w:rPr>
          <w:rFonts w:ascii="Times New Roman" w:eastAsiaTheme="minorHAnsi" w:hAnsi="Times New Roman"/>
          <w:sz w:val="32"/>
          <w:szCs w:val="32"/>
        </w:rPr>
        <w:t>handson</w:t>
      </w:r>
      <w:proofErr w:type="spellEnd"/>
      <w:r w:rsidRPr="00991CA2">
        <w:rPr>
          <w:rFonts w:ascii="Times New Roman" w:eastAsiaTheme="minorHAnsi" w:hAnsi="Times New Roman"/>
          <w:sz w:val="32"/>
          <w:szCs w:val="32"/>
        </w:rPr>
        <w:t xml:space="preserve"> activities, discussion and demonstration. The Braille-Note Touch is an intuitive, efficient and modern device a student who reads Braille can use to complete classroom assignments. As the first Google certified Braille tablet, classroom advantages include access to Google Apps for Education, access to apps in the Google Play Store, and efficient way to share classroom content.</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r w:rsidRPr="00991CA2">
        <w:rPr>
          <w:rFonts w:ascii="Times New Roman" w:eastAsiaTheme="minorHAnsi" w:hAnsi="Times New Roman"/>
          <w:b/>
          <w:bCs/>
          <w:sz w:val="36"/>
          <w:szCs w:val="36"/>
        </w:rPr>
        <w:t xml:space="preserve">Assistive Technology and Techniques Sharing </w:t>
      </w:r>
      <w:proofErr w:type="spellStart"/>
      <w:r w:rsidRPr="00991CA2">
        <w:rPr>
          <w:rFonts w:ascii="Times New Roman" w:eastAsiaTheme="minorHAnsi" w:hAnsi="Times New Roman"/>
          <w:b/>
          <w:bCs/>
          <w:sz w:val="36"/>
          <w:szCs w:val="36"/>
        </w:rPr>
        <w:t>Inservice</w:t>
      </w:r>
      <w:proofErr w:type="spellEnd"/>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Thursday, February 2, 2017 - 9:00 am - 3:30 pm OCALI 470 Glenmont Ave - Columbus, OH 43214 Participants are invited to share assistive technology they use in their classroom with students who are blind and visually impaired. Topics could include Braille production techniques, scanning and OCR for </w:t>
      </w:r>
      <w:proofErr w:type="spellStart"/>
      <w:r w:rsidRPr="00991CA2">
        <w:rPr>
          <w:rFonts w:ascii="Times New Roman" w:eastAsiaTheme="minorHAnsi" w:hAnsi="Times New Roman"/>
          <w:sz w:val="32"/>
          <w:szCs w:val="32"/>
        </w:rPr>
        <w:t>braille</w:t>
      </w:r>
      <w:proofErr w:type="spellEnd"/>
      <w:r w:rsidRPr="00991CA2">
        <w:rPr>
          <w:rFonts w:ascii="Times New Roman" w:eastAsiaTheme="minorHAnsi" w:hAnsi="Times New Roman"/>
          <w:sz w:val="32"/>
          <w:szCs w:val="32"/>
        </w:rPr>
        <w:t xml:space="preserve"> and large print, useful websites, software, new hardware and assistive devices, and much more! Come prepared to demonstrate/ explain how the technology is used with their students or have their students come and demonstrate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roofErr w:type="gramStart"/>
      <w:r w:rsidRPr="00991CA2">
        <w:rPr>
          <w:rFonts w:ascii="Times New Roman" w:eastAsiaTheme="minorHAnsi" w:hAnsi="Times New Roman"/>
          <w:sz w:val="32"/>
          <w:szCs w:val="32"/>
        </w:rPr>
        <w:t>it</w:t>
      </w:r>
      <w:proofErr w:type="gramEnd"/>
      <w:r w:rsidRPr="00991CA2">
        <w:rPr>
          <w:rFonts w:ascii="Times New Roman" w:eastAsiaTheme="minorHAnsi" w:hAnsi="Times New Roman"/>
          <w:sz w:val="32"/>
          <w:szCs w:val="32"/>
        </w:rPr>
        <w:t xml:space="preserve"> themselves!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r w:rsidRPr="00991CA2">
        <w:rPr>
          <w:rFonts w:ascii="Times New Roman" w:eastAsiaTheme="minorHAnsi" w:hAnsi="Times New Roman"/>
          <w:b/>
          <w:bCs/>
          <w:sz w:val="36"/>
          <w:szCs w:val="36"/>
        </w:rPr>
        <w:t>How to Deal with Nemeth and UEB</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Friday, February 24, 2017 - 12:30 pm - 3:30 pm OCALI 470 Glenmont Avenue - Columbus, OH 43214 This hands-on training will provide Ohio educators and parents who already have a good working knowledge of </w:t>
      </w:r>
      <w:proofErr w:type="spellStart"/>
      <w:r w:rsidRPr="00991CA2">
        <w:rPr>
          <w:rFonts w:ascii="Times New Roman" w:eastAsiaTheme="minorHAnsi" w:hAnsi="Times New Roman"/>
          <w:sz w:val="32"/>
          <w:szCs w:val="32"/>
        </w:rPr>
        <w:t>braille</w:t>
      </w:r>
      <w:proofErr w:type="spellEnd"/>
      <w:r w:rsidRPr="00991CA2">
        <w:rPr>
          <w:rFonts w:ascii="Times New Roman" w:eastAsiaTheme="minorHAnsi" w:hAnsi="Times New Roman"/>
          <w:sz w:val="32"/>
          <w:szCs w:val="32"/>
        </w:rPr>
        <w:t xml:space="preserve"> with the differences between the current </w:t>
      </w:r>
      <w:proofErr w:type="spellStart"/>
      <w:r w:rsidRPr="00991CA2">
        <w:rPr>
          <w:rFonts w:ascii="Times New Roman" w:eastAsiaTheme="minorHAnsi" w:hAnsi="Times New Roman"/>
          <w:sz w:val="32"/>
          <w:szCs w:val="32"/>
        </w:rPr>
        <w:t>braille</w:t>
      </w:r>
      <w:proofErr w:type="spellEnd"/>
      <w:r w:rsidRPr="00991CA2">
        <w:rPr>
          <w:rFonts w:ascii="Times New Roman" w:eastAsiaTheme="minorHAnsi" w:hAnsi="Times New Roman"/>
          <w:sz w:val="32"/>
          <w:szCs w:val="32"/>
        </w:rPr>
        <w:t xml:space="preserve"> code and UEB. The instructor will cover the following: 1) general principles of changing codes between UEB and Nemeth Code, 2) dealing with primarily math material, 3) dealing with primarily word </w:t>
      </w:r>
      <w:r w:rsidRPr="00991CA2">
        <w:rPr>
          <w:rFonts w:ascii="Times New Roman" w:eastAsiaTheme="minorHAnsi" w:hAnsi="Times New Roman"/>
          <w:sz w:val="32"/>
          <w:szCs w:val="32"/>
        </w:rPr>
        <w:lastRenderedPageBreak/>
        <w:t xml:space="preserve">material, 4) dealing with heavily mixed math and word material. Check out </w:t>
      </w:r>
      <w:hyperlink r:id="rId37" w:history="1">
        <w:r w:rsidRPr="00991CA2">
          <w:rPr>
            <w:rStyle w:val="Hyperlink"/>
            <w:rFonts w:ascii="Times New Roman" w:eastAsiaTheme="minorHAnsi" w:hAnsi="Times New Roman"/>
            <w:sz w:val="32"/>
            <w:szCs w:val="32"/>
          </w:rPr>
          <w:t>http://www.clevelandsightcenter.org/events-activities</w:t>
        </w:r>
      </w:hyperlink>
      <w:r w:rsidRPr="00991CA2">
        <w:rPr>
          <w:rFonts w:ascii="Times New Roman" w:eastAsiaTheme="minorHAnsi" w:hAnsi="Times New Roman"/>
          <w:sz w:val="32"/>
          <w:szCs w:val="32"/>
        </w:rPr>
        <w:t xml:space="preserve"> for the latest events and programs with CSC.</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r w:rsidRPr="00991CA2">
        <w:rPr>
          <w:rFonts w:ascii="Times New Roman" w:eastAsiaTheme="minorHAnsi" w:hAnsi="Times New Roman"/>
          <w:b/>
          <w:bCs/>
          <w:sz w:val="36"/>
          <w:szCs w:val="36"/>
        </w:rPr>
        <w:t>ACB-OHIO DATEBOOK JANUARY 7</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ACBO BOARD MEETING COLUMBUS, OHIO</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2"/>
          <w:szCs w:val="32"/>
        </w:rPr>
      </w:pPr>
      <w:r w:rsidRPr="00991CA2">
        <w:rPr>
          <w:rFonts w:ascii="Times New Roman" w:eastAsiaTheme="minorHAnsi" w:hAnsi="Times New Roman"/>
          <w:b/>
          <w:bCs/>
          <w:sz w:val="32"/>
          <w:szCs w:val="32"/>
        </w:rPr>
        <w:t xml:space="preserve">JANUARY 13-16 </w:t>
      </w:r>
      <w:r w:rsidRPr="00991CA2">
        <w:rPr>
          <w:rFonts w:ascii="Times New Roman" w:eastAsiaTheme="minorHAnsi" w:hAnsi="Times New Roman"/>
          <w:sz w:val="32"/>
          <w:szCs w:val="32"/>
        </w:rPr>
        <w:t>WINTER SPORTS RETREAT</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CLEVELAND, OHIO </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b/>
          <w:bCs/>
          <w:sz w:val="32"/>
          <w:szCs w:val="32"/>
        </w:rPr>
        <w:t>FEBRUARY 15</w:t>
      </w:r>
      <w:r w:rsidRPr="00991CA2">
        <w:rPr>
          <w:rFonts w:ascii="Times New Roman" w:eastAsiaTheme="minorHAnsi" w:hAnsi="Times New Roman"/>
          <w:sz w:val="32"/>
          <w:szCs w:val="32"/>
        </w:rPr>
        <w:t xml:space="preserve"> NEWSLETTER DEADLINE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b/>
          <w:bCs/>
          <w:sz w:val="32"/>
          <w:szCs w:val="32"/>
        </w:rPr>
        <w:t xml:space="preserve">FEBRUARY 25-28 </w:t>
      </w:r>
      <w:r w:rsidRPr="00991CA2">
        <w:rPr>
          <w:rFonts w:ascii="Times New Roman" w:eastAsiaTheme="minorHAnsi" w:hAnsi="Times New Roman"/>
          <w:sz w:val="32"/>
          <w:szCs w:val="32"/>
        </w:rPr>
        <w:t>LEGISLATIVE SEMINAR</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r w:rsidRPr="00991CA2">
        <w:rPr>
          <w:rFonts w:ascii="Times New Roman" w:eastAsiaTheme="minorHAnsi" w:hAnsi="Times New Roman"/>
          <w:b/>
          <w:bCs/>
          <w:sz w:val="36"/>
          <w:szCs w:val="36"/>
        </w:rPr>
        <w:t>Cleveland Sight Center events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b/>
          <w:bCs/>
          <w:sz w:val="32"/>
          <w:szCs w:val="32"/>
        </w:rPr>
        <w:t xml:space="preserve">Saturday Arts &amp; Crafts </w:t>
      </w:r>
      <w:r w:rsidRPr="00991CA2">
        <w:rPr>
          <w:rFonts w:ascii="Times New Roman" w:eastAsiaTheme="minorHAnsi" w:hAnsi="Times New Roman"/>
          <w:sz w:val="32"/>
          <w:szCs w:val="32"/>
        </w:rPr>
        <w:t>Saturday January 21,</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10:00am - 12:00pm</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Cleveland Sight Center,</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1909 East 101st St. Recreation</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Room Cleveland , OH</w:t>
      </w:r>
      <w:r w:rsidRPr="00991CA2">
        <w:rPr>
          <w:rFonts w:ascii="Times New Roman" w:eastAsiaTheme="minorHAnsi" w:hAnsi="Times New Roman"/>
          <w:b/>
          <w:bCs/>
          <w:sz w:val="32"/>
          <w:szCs w:val="32"/>
        </w:rPr>
        <w:t xml:space="preserve"> </w:t>
      </w:r>
      <w:r w:rsidRPr="00991CA2">
        <w:rPr>
          <w:rFonts w:ascii="Times New Roman" w:eastAsiaTheme="minorHAnsi" w:hAnsi="Times New Roman"/>
          <w:sz w:val="32"/>
          <w:szCs w:val="32"/>
        </w:rPr>
        <w:t>44106</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r w:rsidRPr="00991CA2">
        <w:rPr>
          <w:rFonts w:ascii="Times New Roman" w:eastAsiaTheme="minorHAnsi" w:hAnsi="Times New Roman"/>
          <w:b/>
          <w:bCs/>
          <w:sz w:val="36"/>
          <w:szCs w:val="36"/>
        </w:rPr>
        <w:t>Viva Dance Class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r w:rsidRPr="00991CA2">
        <w:rPr>
          <w:rFonts w:ascii="Times New Roman" w:eastAsiaTheme="minorHAnsi" w:hAnsi="Times New Roman"/>
          <w:sz w:val="32"/>
          <w:szCs w:val="32"/>
        </w:rPr>
        <w:t xml:space="preserve">Tuesday January 24, 5:30pm - 6:30pm Cleveland Sight Center, 1909 East 101st St. Clyde E. Williams Aud. B Cleveland, OH 44106 Viva Dance Class will be taught by a guest instructor from Viva Dance Studio, and is open to all clients and staff for $5! A variety of the most popular Latin dances from </w:t>
      </w:r>
      <w:proofErr w:type="spellStart"/>
      <w:r w:rsidRPr="00991CA2">
        <w:rPr>
          <w:rFonts w:ascii="Times New Roman" w:eastAsiaTheme="minorHAnsi" w:hAnsi="Times New Roman"/>
          <w:sz w:val="32"/>
          <w:szCs w:val="32"/>
        </w:rPr>
        <w:t>Merengue</w:t>
      </w:r>
      <w:proofErr w:type="spellEnd"/>
      <w:r w:rsidRPr="00991CA2">
        <w:rPr>
          <w:rFonts w:ascii="Times New Roman" w:eastAsiaTheme="minorHAnsi" w:hAnsi="Times New Roman"/>
          <w:sz w:val="32"/>
          <w:szCs w:val="32"/>
        </w:rPr>
        <w:t xml:space="preserve"> to </w:t>
      </w:r>
      <w:proofErr w:type="spellStart"/>
      <w:r w:rsidRPr="00991CA2">
        <w:rPr>
          <w:rFonts w:ascii="Times New Roman" w:eastAsiaTheme="minorHAnsi" w:hAnsi="Times New Roman"/>
          <w:sz w:val="32"/>
          <w:szCs w:val="32"/>
        </w:rPr>
        <w:t>Bachata</w:t>
      </w:r>
      <w:proofErr w:type="spellEnd"/>
      <w:r w:rsidRPr="00991CA2">
        <w:rPr>
          <w:rFonts w:ascii="Times New Roman" w:eastAsiaTheme="minorHAnsi" w:hAnsi="Times New Roman"/>
          <w:sz w:val="32"/>
          <w:szCs w:val="32"/>
        </w:rPr>
        <w:t xml:space="preserve"> to Salsa will be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roofErr w:type="gramStart"/>
      <w:r w:rsidRPr="00991CA2">
        <w:rPr>
          <w:rFonts w:ascii="Times New Roman" w:eastAsiaTheme="minorHAnsi" w:hAnsi="Times New Roman"/>
          <w:sz w:val="32"/>
          <w:szCs w:val="32"/>
        </w:rPr>
        <w:t>taught</w:t>
      </w:r>
      <w:proofErr w:type="gramEnd"/>
      <w:r w:rsidRPr="00991CA2">
        <w:rPr>
          <w:rFonts w:ascii="Times New Roman" w:eastAsiaTheme="minorHAnsi" w:hAnsi="Times New Roman"/>
          <w:sz w:val="32"/>
          <w:szCs w:val="32"/>
        </w:rPr>
        <w:t>. Intro to Latin dance is the title...</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r w:rsidRPr="00991CA2">
        <w:rPr>
          <w:rFonts w:ascii="Times New Roman" w:eastAsiaTheme="minorHAnsi" w:hAnsi="Times New Roman"/>
          <w:b/>
          <w:bCs/>
          <w:sz w:val="36"/>
          <w:szCs w:val="36"/>
        </w:rPr>
        <w:t>Workout Wednesday</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roofErr w:type="gramStart"/>
      <w:r w:rsidRPr="00991CA2">
        <w:rPr>
          <w:rFonts w:ascii="Times New Roman" w:eastAsiaTheme="minorHAnsi" w:hAnsi="Times New Roman"/>
          <w:sz w:val="32"/>
          <w:szCs w:val="32"/>
        </w:rPr>
        <w:t>Wednesday January 25, 5:30pm - 6:30pm Cleveland Sight Center, 1909 East 101st St. Clyde E. Williams Aud.</w:t>
      </w:r>
      <w:proofErr w:type="gramEnd"/>
      <w:r w:rsidRPr="00991CA2">
        <w:rPr>
          <w:rFonts w:ascii="Times New Roman" w:eastAsiaTheme="minorHAnsi" w:hAnsi="Times New Roman"/>
          <w:sz w:val="32"/>
          <w:szCs w:val="32"/>
        </w:rPr>
        <w:t xml:space="preserve"> A/B Cleveland, OH 44106</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6"/>
          <w:szCs w:val="36"/>
        </w:rPr>
      </w:pPr>
      <w:r w:rsidRPr="00991CA2">
        <w:rPr>
          <w:rFonts w:ascii="Times New Roman" w:eastAsiaTheme="minorHAnsi" w:hAnsi="Times New Roman"/>
          <w:b/>
          <w:bCs/>
          <w:sz w:val="36"/>
          <w:szCs w:val="36"/>
        </w:rPr>
        <w:t>Workout Wednesday</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roofErr w:type="gramStart"/>
      <w:r w:rsidRPr="00991CA2">
        <w:rPr>
          <w:rFonts w:ascii="Times New Roman" w:eastAsiaTheme="minorHAnsi" w:hAnsi="Times New Roman"/>
          <w:sz w:val="32"/>
          <w:szCs w:val="32"/>
        </w:rPr>
        <w:t>Wednesday February 1, 5:30pm - 6:30pm Cleveland Sight Center, 1909 East 101st St. Clyde E. Williams Aud.</w:t>
      </w:r>
      <w:proofErr w:type="gramEnd"/>
      <w:r w:rsidRPr="00991CA2">
        <w:rPr>
          <w:rFonts w:ascii="Times New Roman" w:eastAsiaTheme="minorHAnsi" w:hAnsi="Times New Roman"/>
          <w:sz w:val="32"/>
          <w:szCs w:val="32"/>
        </w:rPr>
        <w:t xml:space="preserve"> A/B Cleveland, OH 44106</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b/>
          <w:bCs/>
          <w:sz w:val="36"/>
          <w:szCs w:val="36"/>
        </w:rPr>
      </w:pPr>
      <w:r w:rsidRPr="00991CA2">
        <w:rPr>
          <w:rFonts w:ascii="Times New Roman" w:eastAsiaTheme="minorHAnsi" w:hAnsi="Times New Roman"/>
          <w:b/>
          <w:bCs/>
          <w:sz w:val="36"/>
          <w:szCs w:val="36"/>
        </w:rPr>
        <w:t>The Sight Center of Northwest Ohio</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roofErr w:type="gramStart"/>
      <w:r w:rsidRPr="00991CA2">
        <w:rPr>
          <w:rFonts w:ascii="Times New Roman" w:eastAsiaTheme="minorHAnsi" w:hAnsi="Times New Roman"/>
          <w:sz w:val="32"/>
          <w:szCs w:val="32"/>
        </w:rPr>
        <w:t>Walleye’s game/ Jersey Night downtown Toledo with the Sight Center of Northwest Ohio at Feb 4th at 7pm.</w:t>
      </w:r>
      <w:proofErr w:type="gramEnd"/>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color w:val="FF0000"/>
          <w:sz w:val="36"/>
          <w:szCs w:val="36"/>
        </w:rPr>
      </w:pPr>
      <w:r w:rsidRPr="00991CA2">
        <w:rPr>
          <w:rFonts w:ascii="Times New Roman" w:hAnsi="Times New Roman"/>
          <w:b/>
          <w:color w:val="FF0000"/>
          <w:sz w:val="36"/>
          <w:szCs w:val="36"/>
        </w:rPr>
        <w:t>CLASSIFIED ADS</w:t>
      </w:r>
    </w:p>
    <w:p w:rsidR="00991CA2" w:rsidRPr="00991CA2" w:rsidRDefault="00991CA2" w:rsidP="00991CA2">
      <w:pPr>
        <w:autoSpaceDE w:val="0"/>
        <w:autoSpaceDN w:val="0"/>
        <w:adjustRightInd w:val="0"/>
        <w:spacing w:before="0" w:beforeAutospacing="0" w:after="0" w:afterAutospacing="0"/>
        <w:rPr>
          <w:rFonts w:ascii="Times New Roman" w:eastAsiaTheme="minorHAnsi" w:hAnsi="Times New Roman"/>
          <w:sz w:val="32"/>
          <w:szCs w:val="32"/>
        </w:rPr>
      </w:pPr>
    </w:p>
    <w:p w:rsidR="00991CA2" w:rsidRPr="00991CA2" w:rsidRDefault="00991CA2" w:rsidP="00991CA2">
      <w:pPr>
        <w:contextualSpacing/>
        <w:jc w:val="both"/>
        <w:rPr>
          <w:rFonts w:ascii="Times New Roman" w:hAnsi="Times New Roman"/>
          <w:b/>
          <w:sz w:val="36"/>
          <w:szCs w:val="36"/>
        </w:rPr>
      </w:pPr>
      <w:r w:rsidRPr="00991CA2">
        <w:rPr>
          <w:rFonts w:ascii="Times New Roman" w:hAnsi="Times New Roman"/>
          <w:b/>
          <w:sz w:val="36"/>
          <w:szCs w:val="36"/>
        </w:rPr>
        <w:t>Camp Health Officer</w:t>
      </w:r>
    </w:p>
    <w:p w:rsidR="00991CA2" w:rsidRPr="00991CA2" w:rsidRDefault="00991CA2" w:rsidP="00991CA2">
      <w:pPr>
        <w:contextualSpacing/>
        <w:jc w:val="both"/>
        <w:rPr>
          <w:rFonts w:ascii="Times New Roman" w:hAnsi="Times New Roman"/>
          <w:b/>
          <w:sz w:val="32"/>
          <w:szCs w:val="32"/>
        </w:rPr>
      </w:pP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Wanted: Health Officer for a very small camp for children who are blind</w:t>
      </w:r>
    </w:p>
    <w:p w:rsidR="00991CA2" w:rsidRPr="00991CA2" w:rsidRDefault="00991CA2" w:rsidP="00991CA2">
      <w:pPr>
        <w:contextualSpacing/>
        <w:jc w:val="both"/>
        <w:rPr>
          <w:rFonts w:ascii="Times New Roman" w:hAnsi="Times New Roman"/>
          <w:sz w:val="32"/>
          <w:szCs w:val="32"/>
        </w:rPr>
      </w:pPr>
      <w:proofErr w:type="gramStart"/>
      <w:r w:rsidRPr="00991CA2">
        <w:rPr>
          <w:rFonts w:ascii="Times New Roman" w:hAnsi="Times New Roman"/>
          <w:sz w:val="32"/>
          <w:szCs w:val="32"/>
        </w:rPr>
        <w:t>or</w:t>
      </w:r>
      <w:proofErr w:type="gramEnd"/>
      <w:r w:rsidRPr="00991CA2">
        <w:rPr>
          <w:rFonts w:ascii="Times New Roman" w:hAnsi="Times New Roman"/>
          <w:sz w:val="32"/>
          <w:szCs w:val="32"/>
        </w:rPr>
        <w:t xml:space="preserve"> have low vision. RN, LPN, EMT, First Responder preferred, training</w:t>
      </w:r>
    </w:p>
    <w:p w:rsidR="00991CA2" w:rsidRPr="00991CA2" w:rsidRDefault="00991CA2" w:rsidP="00991CA2">
      <w:pPr>
        <w:contextualSpacing/>
        <w:jc w:val="both"/>
        <w:rPr>
          <w:rFonts w:ascii="Times New Roman" w:hAnsi="Times New Roman"/>
          <w:sz w:val="32"/>
          <w:szCs w:val="32"/>
        </w:rPr>
      </w:pPr>
      <w:proofErr w:type="gramStart"/>
      <w:r w:rsidRPr="00991CA2">
        <w:rPr>
          <w:rFonts w:ascii="Times New Roman" w:hAnsi="Times New Roman"/>
          <w:sz w:val="32"/>
          <w:szCs w:val="32"/>
        </w:rPr>
        <w:t>may</w:t>
      </w:r>
      <w:proofErr w:type="gramEnd"/>
      <w:r w:rsidRPr="00991CA2">
        <w:rPr>
          <w:rFonts w:ascii="Times New Roman" w:hAnsi="Times New Roman"/>
          <w:sz w:val="32"/>
          <w:szCs w:val="32"/>
        </w:rPr>
        <w:t xml:space="preserve"> be available. Job includes a rustic canoeing/camping trip on the Manistee River. Major duties include medication distribution to campers and staff, first aid, managing emergencies, and documentation. Pay commensurate with level of certification and experience. For more information, e-mail Gwen </w:t>
      </w:r>
      <w:proofErr w:type="spellStart"/>
      <w:r w:rsidRPr="00991CA2">
        <w:rPr>
          <w:rFonts w:ascii="Times New Roman" w:hAnsi="Times New Roman"/>
          <w:sz w:val="32"/>
          <w:szCs w:val="32"/>
        </w:rPr>
        <w:t>Botting</w:t>
      </w:r>
      <w:proofErr w:type="spellEnd"/>
      <w:r w:rsidRPr="00991CA2">
        <w:rPr>
          <w:rFonts w:ascii="Times New Roman" w:hAnsi="Times New Roman"/>
          <w:sz w:val="32"/>
          <w:szCs w:val="32"/>
        </w:rPr>
        <w:t>, Executive Director, Opportunities Unlimited for the Blind or call 616- 755-2221 616-755-2221 or go to www.</w:t>
      </w:r>
    </w:p>
    <w:p w:rsidR="00991CA2" w:rsidRPr="00991CA2" w:rsidRDefault="00991CA2" w:rsidP="00991CA2">
      <w:pPr>
        <w:contextualSpacing/>
        <w:jc w:val="both"/>
        <w:rPr>
          <w:rFonts w:ascii="Times New Roman" w:hAnsi="Times New Roman"/>
          <w:sz w:val="32"/>
          <w:szCs w:val="32"/>
        </w:rPr>
      </w:pPr>
      <w:proofErr w:type="gramStart"/>
      <w:r w:rsidRPr="00991CA2">
        <w:rPr>
          <w:rFonts w:ascii="Times New Roman" w:hAnsi="Times New Roman"/>
          <w:sz w:val="32"/>
          <w:szCs w:val="32"/>
        </w:rPr>
        <w:t>oubmichigan.org</w:t>
      </w:r>
      <w:proofErr w:type="gramEnd"/>
      <w:r w:rsidRPr="00991CA2">
        <w:rPr>
          <w:rFonts w:ascii="Times New Roman" w:hAnsi="Times New Roman"/>
          <w:sz w:val="32"/>
          <w:szCs w:val="32"/>
        </w:rPr>
        <w:t>. Applications can be found on the website.</w:t>
      </w:r>
    </w:p>
    <w:p w:rsidR="00991CA2" w:rsidRPr="00991CA2" w:rsidRDefault="00991CA2" w:rsidP="00991CA2">
      <w:pPr>
        <w:contextualSpacing/>
        <w:jc w:val="both"/>
        <w:rPr>
          <w:rFonts w:ascii="Times New Roman" w:hAnsi="Times New Roman"/>
          <w:b/>
          <w:sz w:val="32"/>
          <w:szCs w:val="32"/>
        </w:rPr>
      </w:pPr>
    </w:p>
    <w:p w:rsidR="00991CA2" w:rsidRPr="00991CA2" w:rsidRDefault="00991CA2" w:rsidP="00991CA2">
      <w:pPr>
        <w:contextualSpacing/>
        <w:jc w:val="both"/>
        <w:rPr>
          <w:rFonts w:ascii="Times New Roman" w:hAnsi="Times New Roman"/>
          <w:b/>
          <w:sz w:val="36"/>
          <w:szCs w:val="36"/>
        </w:rPr>
      </w:pPr>
      <w:r w:rsidRPr="00991CA2">
        <w:rPr>
          <w:rFonts w:ascii="Times New Roman" w:hAnsi="Times New Roman"/>
          <w:b/>
          <w:sz w:val="36"/>
          <w:szCs w:val="36"/>
        </w:rPr>
        <w:t>Female Camp Counselor</w:t>
      </w:r>
    </w:p>
    <w:p w:rsidR="00991CA2" w:rsidRPr="00991CA2" w:rsidRDefault="00991CA2" w:rsidP="00991CA2">
      <w:pPr>
        <w:contextualSpacing/>
        <w:jc w:val="both"/>
        <w:rPr>
          <w:rFonts w:ascii="Times New Roman" w:hAnsi="Times New Roman"/>
          <w:b/>
          <w:sz w:val="32"/>
          <w:szCs w:val="32"/>
        </w:rPr>
      </w:pPr>
    </w:p>
    <w:p w:rsidR="00991CA2" w:rsidRPr="00991CA2" w:rsidRDefault="00991CA2" w:rsidP="00991CA2">
      <w:pPr>
        <w:contextualSpacing/>
        <w:jc w:val="both"/>
        <w:rPr>
          <w:rFonts w:ascii="Times New Roman" w:hAnsi="Times New Roman"/>
          <w:sz w:val="32"/>
          <w:szCs w:val="32"/>
        </w:rPr>
      </w:pPr>
      <w:r w:rsidRPr="00991CA2">
        <w:rPr>
          <w:rFonts w:ascii="Times New Roman" w:hAnsi="Times New Roman"/>
          <w:sz w:val="32"/>
          <w:szCs w:val="32"/>
        </w:rPr>
        <w:t>Wanted: Female Camp Counselor for a very small camp for children who</w:t>
      </w:r>
    </w:p>
    <w:p w:rsidR="00991CA2" w:rsidRPr="00991CA2" w:rsidRDefault="00991CA2" w:rsidP="00991CA2">
      <w:pPr>
        <w:contextualSpacing/>
        <w:jc w:val="both"/>
        <w:rPr>
          <w:rFonts w:ascii="Times New Roman" w:hAnsi="Times New Roman"/>
          <w:sz w:val="32"/>
          <w:szCs w:val="32"/>
        </w:rPr>
      </w:pPr>
      <w:proofErr w:type="gramStart"/>
      <w:r w:rsidRPr="00991CA2">
        <w:rPr>
          <w:rFonts w:ascii="Times New Roman" w:hAnsi="Times New Roman"/>
          <w:sz w:val="32"/>
          <w:szCs w:val="32"/>
        </w:rPr>
        <w:t>are</w:t>
      </w:r>
      <w:proofErr w:type="gramEnd"/>
      <w:r w:rsidRPr="00991CA2">
        <w:rPr>
          <w:rFonts w:ascii="Times New Roman" w:hAnsi="Times New Roman"/>
          <w:sz w:val="32"/>
          <w:szCs w:val="32"/>
        </w:rPr>
        <w:t xml:space="preserve"> blind or have low vision. Must have high school diploma and be at least 18 years old. Valid driver’s license a plus. </w:t>
      </w:r>
      <w:proofErr w:type="gramStart"/>
      <w:r w:rsidRPr="00991CA2">
        <w:rPr>
          <w:rFonts w:ascii="Times New Roman" w:hAnsi="Times New Roman"/>
          <w:sz w:val="32"/>
          <w:szCs w:val="32"/>
        </w:rPr>
        <w:t>Added plus if Lifeguard Certified or willing to obtain lifeguard training (provided).</w:t>
      </w:r>
      <w:proofErr w:type="gramEnd"/>
      <w:r w:rsidRPr="00991CA2">
        <w:rPr>
          <w:rFonts w:ascii="Times New Roman" w:hAnsi="Times New Roman"/>
          <w:sz w:val="32"/>
          <w:szCs w:val="32"/>
        </w:rPr>
        <w:t xml:space="preserve"> Major responsibilities include supervising campers through all aspects of camp life, from getting up in the</w:t>
      </w:r>
    </w:p>
    <w:p w:rsidR="00991CA2" w:rsidRPr="00991CA2" w:rsidRDefault="00991CA2" w:rsidP="00991CA2">
      <w:pPr>
        <w:contextualSpacing/>
        <w:jc w:val="both"/>
        <w:rPr>
          <w:rFonts w:ascii="Times New Roman" w:hAnsi="Times New Roman"/>
          <w:sz w:val="32"/>
          <w:szCs w:val="32"/>
        </w:rPr>
      </w:pPr>
      <w:proofErr w:type="gramStart"/>
      <w:r w:rsidRPr="00991CA2">
        <w:rPr>
          <w:rFonts w:ascii="Times New Roman" w:hAnsi="Times New Roman"/>
          <w:sz w:val="32"/>
          <w:szCs w:val="32"/>
        </w:rPr>
        <w:t>morning</w:t>
      </w:r>
      <w:proofErr w:type="gramEnd"/>
      <w:r w:rsidRPr="00991CA2">
        <w:rPr>
          <w:rFonts w:ascii="Times New Roman" w:hAnsi="Times New Roman"/>
          <w:sz w:val="32"/>
          <w:szCs w:val="32"/>
        </w:rPr>
        <w:t xml:space="preserve"> through evening and nighttime needs. Assist with programming</w:t>
      </w:r>
    </w:p>
    <w:p w:rsidR="00991CA2" w:rsidRPr="00991CA2" w:rsidRDefault="00991CA2" w:rsidP="00991CA2">
      <w:pPr>
        <w:contextualSpacing/>
        <w:jc w:val="both"/>
        <w:rPr>
          <w:rFonts w:ascii="Times New Roman" w:hAnsi="Times New Roman"/>
          <w:sz w:val="32"/>
          <w:szCs w:val="32"/>
        </w:rPr>
      </w:pPr>
      <w:proofErr w:type="gramStart"/>
      <w:r w:rsidRPr="00991CA2">
        <w:rPr>
          <w:rFonts w:ascii="Times New Roman" w:hAnsi="Times New Roman"/>
          <w:sz w:val="32"/>
          <w:szCs w:val="32"/>
        </w:rPr>
        <w:t>when</w:t>
      </w:r>
      <w:proofErr w:type="gramEnd"/>
      <w:r w:rsidRPr="00991CA2">
        <w:rPr>
          <w:rFonts w:ascii="Times New Roman" w:hAnsi="Times New Roman"/>
          <w:sz w:val="32"/>
          <w:szCs w:val="32"/>
        </w:rPr>
        <w:t xml:space="preserve"> requested, supervise campers on field trips, and focus on helping</w:t>
      </w:r>
    </w:p>
    <w:p w:rsidR="00991CA2" w:rsidRPr="00991CA2" w:rsidRDefault="00991CA2" w:rsidP="00991CA2">
      <w:pPr>
        <w:contextualSpacing/>
        <w:jc w:val="both"/>
        <w:rPr>
          <w:rFonts w:ascii="Times New Roman" w:hAnsi="Times New Roman"/>
          <w:sz w:val="32"/>
          <w:szCs w:val="32"/>
        </w:rPr>
      </w:pPr>
      <w:proofErr w:type="gramStart"/>
      <w:r w:rsidRPr="00991CA2">
        <w:rPr>
          <w:rFonts w:ascii="Times New Roman" w:hAnsi="Times New Roman"/>
          <w:sz w:val="32"/>
          <w:szCs w:val="32"/>
        </w:rPr>
        <w:t>campers</w:t>
      </w:r>
      <w:proofErr w:type="gramEnd"/>
      <w:r w:rsidRPr="00991CA2">
        <w:rPr>
          <w:rFonts w:ascii="Times New Roman" w:hAnsi="Times New Roman"/>
          <w:sz w:val="32"/>
          <w:szCs w:val="32"/>
        </w:rPr>
        <w:t xml:space="preserve"> learn skills of independence and still have fun at camp! Persons</w:t>
      </w:r>
    </w:p>
    <w:p w:rsidR="00991CA2" w:rsidRPr="00991CA2" w:rsidRDefault="00991CA2" w:rsidP="00991CA2">
      <w:pPr>
        <w:contextualSpacing/>
        <w:jc w:val="both"/>
        <w:rPr>
          <w:rFonts w:ascii="Times New Roman" w:hAnsi="Times New Roman"/>
          <w:sz w:val="32"/>
          <w:szCs w:val="32"/>
        </w:rPr>
      </w:pPr>
      <w:proofErr w:type="gramStart"/>
      <w:r w:rsidRPr="00991CA2">
        <w:rPr>
          <w:rFonts w:ascii="Times New Roman" w:hAnsi="Times New Roman"/>
          <w:sz w:val="32"/>
          <w:szCs w:val="32"/>
        </w:rPr>
        <w:lastRenderedPageBreak/>
        <w:t>with</w:t>
      </w:r>
      <w:proofErr w:type="gramEnd"/>
      <w:r w:rsidRPr="00991CA2">
        <w:rPr>
          <w:rFonts w:ascii="Times New Roman" w:hAnsi="Times New Roman"/>
          <w:sz w:val="32"/>
          <w:szCs w:val="32"/>
        </w:rPr>
        <w:t xml:space="preserve"> and without visual disabilities are encouraged to apply. Pay </w:t>
      </w:r>
      <w:proofErr w:type="spellStart"/>
      <w:r w:rsidRPr="00991CA2">
        <w:rPr>
          <w:rFonts w:ascii="Times New Roman" w:hAnsi="Times New Roman"/>
          <w:sz w:val="32"/>
          <w:szCs w:val="32"/>
        </w:rPr>
        <w:t>commen</w:t>
      </w:r>
      <w:proofErr w:type="spellEnd"/>
      <w:r w:rsidRPr="00991CA2">
        <w:rPr>
          <w:rFonts w:ascii="Times New Roman" w:hAnsi="Times New Roman"/>
          <w:sz w:val="32"/>
          <w:szCs w:val="32"/>
        </w:rPr>
        <w:t xml:space="preserve">- </w:t>
      </w:r>
      <w:proofErr w:type="spellStart"/>
      <w:r w:rsidRPr="00991CA2">
        <w:rPr>
          <w:rFonts w:ascii="Times New Roman" w:hAnsi="Times New Roman"/>
          <w:sz w:val="32"/>
          <w:szCs w:val="32"/>
        </w:rPr>
        <w:t>surate</w:t>
      </w:r>
      <w:proofErr w:type="spellEnd"/>
      <w:r w:rsidRPr="00991CA2">
        <w:rPr>
          <w:rFonts w:ascii="Times New Roman" w:hAnsi="Times New Roman"/>
          <w:sz w:val="32"/>
          <w:szCs w:val="32"/>
        </w:rPr>
        <w:t xml:space="preserve"> with level of certification and experience. For more information, email Gwen </w:t>
      </w:r>
      <w:proofErr w:type="spellStart"/>
      <w:r w:rsidRPr="00991CA2">
        <w:rPr>
          <w:rFonts w:ascii="Times New Roman" w:hAnsi="Times New Roman"/>
          <w:sz w:val="32"/>
          <w:szCs w:val="32"/>
        </w:rPr>
        <w:t>Botting</w:t>
      </w:r>
      <w:proofErr w:type="spellEnd"/>
      <w:r w:rsidRPr="00991CA2">
        <w:rPr>
          <w:rFonts w:ascii="Times New Roman" w:hAnsi="Times New Roman"/>
          <w:sz w:val="32"/>
          <w:szCs w:val="32"/>
        </w:rPr>
        <w:t xml:space="preserve">, Executive Director, Opportunities Unlimited for the Blind or call 616-755-2221 </w:t>
      </w:r>
      <w:proofErr w:type="spellStart"/>
      <w:r w:rsidRPr="00991CA2">
        <w:rPr>
          <w:rFonts w:ascii="Times New Roman" w:hAnsi="Times New Roman"/>
          <w:sz w:val="32"/>
          <w:szCs w:val="32"/>
        </w:rPr>
        <w:t>616-755-2221</w:t>
      </w:r>
      <w:proofErr w:type="spellEnd"/>
      <w:r w:rsidRPr="00991CA2">
        <w:rPr>
          <w:rFonts w:ascii="Times New Roman" w:hAnsi="Times New Roman"/>
          <w:sz w:val="32"/>
          <w:szCs w:val="32"/>
        </w:rPr>
        <w:t xml:space="preserve"> or go to www.oubmichigan.org. Applications can be found on the website.</w:t>
      </w:r>
    </w:p>
    <w:p w:rsidR="00991CA2" w:rsidRPr="00991CA2" w:rsidRDefault="00991CA2" w:rsidP="00991CA2">
      <w:pPr>
        <w:contextualSpacing/>
        <w:jc w:val="both"/>
        <w:rPr>
          <w:rFonts w:ascii="Times New Roman" w:hAnsi="Times New Roman"/>
          <w:sz w:val="32"/>
          <w:szCs w:val="32"/>
        </w:rPr>
      </w:pPr>
    </w:p>
    <w:p w:rsidR="00991CA2" w:rsidRPr="00991CA2" w:rsidRDefault="00991CA2" w:rsidP="00991CA2">
      <w:pPr>
        <w:jc w:val="both"/>
        <w:rPr>
          <w:rFonts w:ascii="Times New Roman" w:hAnsi="Times New Roman"/>
          <w:b/>
          <w:sz w:val="36"/>
          <w:szCs w:val="36"/>
        </w:rPr>
      </w:pPr>
      <w:r w:rsidRPr="00991CA2">
        <w:rPr>
          <w:rFonts w:ascii="Times New Roman" w:hAnsi="Times New Roman"/>
          <w:b/>
          <w:sz w:val="36"/>
          <w:szCs w:val="36"/>
        </w:rPr>
        <w:t>Page 31</w:t>
      </w: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528D"/>
          <w:sz w:val="36"/>
          <w:szCs w:val="36"/>
        </w:rPr>
      </w:pPr>
      <w:r w:rsidRPr="00991CA2">
        <w:rPr>
          <w:rFonts w:ascii="Times New Roman" w:hAnsi="Times New Roman"/>
          <w:b/>
          <w:bCs/>
          <w:color w:val="00528D"/>
          <w:sz w:val="36"/>
          <w:szCs w:val="36"/>
        </w:rPr>
        <w:t>Ohio Accessible Playgrounds</w:t>
      </w:r>
    </w:p>
    <w:p w:rsidR="00991CA2" w:rsidRPr="00991CA2" w:rsidRDefault="00991CA2" w:rsidP="00991CA2">
      <w:pPr>
        <w:autoSpaceDE w:val="0"/>
        <w:autoSpaceDN w:val="0"/>
        <w:adjustRightInd w:val="0"/>
        <w:spacing w:before="0" w:beforeAutospacing="0" w:after="0" w:afterAutospacing="0"/>
        <w:rPr>
          <w:rFonts w:ascii="Times New Roman" w:hAnsi="Times New Roman"/>
          <w:b/>
          <w:bCs/>
          <w:color w:val="00528D"/>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Beachwood:</w:t>
      </w:r>
      <w:r w:rsidRPr="00991CA2">
        <w:rPr>
          <w:rFonts w:ascii="Times New Roman" w:hAnsi="Times New Roman"/>
          <w:bCs/>
          <w:sz w:val="32"/>
          <w:szCs w:val="32"/>
        </w:rPr>
        <w:t xml:space="preserve"> Preston’s H.O.P.E</w:t>
      </w:r>
      <w:proofErr w:type="gramStart"/>
      <w:r w:rsidRPr="00991CA2">
        <w:rPr>
          <w:rFonts w:ascii="Times New Roman" w:hAnsi="Times New Roman"/>
          <w:bCs/>
          <w:sz w:val="32"/>
          <w:szCs w:val="32"/>
        </w:rPr>
        <w:t>.—</w:t>
      </w:r>
      <w:proofErr w:type="gramEnd"/>
      <w:r w:rsidRPr="00991CA2">
        <w:rPr>
          <w:rFonts w:ascii="Times New Roman" w:hAnsi="Times New Roman"/>
          <w:bCs/>
          <w:sz w:val="32"/>
          <w:szCs w:val="32"/>
        </w:rPr>
        <w:t xml:space="preserve"> Located on the property of The</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Cs/>
          <w:sz w:val="32"/>
          <w:szCs w:val="32"/>
        </w:rPr>
        <w:t>Mandel JCC, 26001 South Woodland Rd. The largest fully accessible</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roofErr w:type="gramStart"/>
      <w:r w:rsidRPr="00991CA2">
        <w:rPr>
          <w:rFonts w:ascii="Times New Roman" w:hAnsi="Times New Roman"/>
          <w:bCs/>
          <w:sz w:val="32"/>
          <w:szCs w:val="32"/>
        </w:rPr>
        <w:t>playground</w:t>
      </w:r>
      <w:proofErr w:type="gramEnd"/>
      <w:r w:rsidRPr="00991CA2">
        <w:rPr>
          <w:rFonts w:ascii="Times New Roman" w:hAnsi="Times New Roman"/>
          <w:bCs/>
          <w:sz w:val="32"/>
          <w:szCs w:val="32"/>
        </w:rPr>
        <w:t xml:space="preserve"> park in Northeast Ohio. </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Cambridge</w:t>
      </w:r>
      <w:r w:rsidRPr="00991CA2">
        <w:rPr>
          <w:rFonts w:ascii="Times New Roman" w:hAnsi="Times New Roman"/>
          <w:bCs/>
          <w:sz w:val="32"/>
          <w:szCs w:val="32"/>
        </w:rPr>
        <w:t>: Cambridge City Park–</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roofErr w:type="gramStart"/>
      <w:r w:rsidRPr="00991CA2">
        <w:rPr>
          <w:rFonts w:ascii="Times New Roman" w:hAnsi="Times New Roman"/>
          <w:bCs/>
          <w:sz w:val="32"/>
          <w:szCs w:val="32"/>
        </w:rPr>
        <w:t>McKinley Ave &amp; Lakeside Dr.</w:t>
      </w:r>
      <w:proofErr w:type="gramEnd"/>
      <w:r w:rsidRPr="00991CA2">
        <w:rPr>
          <w:rFonts w:ascii="Times New Roman" w:hAnsi="Times New Roman"/>
          <w:bCs/>
          <w:sz w:val="32"/>
          <w:szCs w:val="32"/>
        </w:rPr>
        <w:t xml:space="preserve"> This </w:t>
      </w:r>
      <w:proofErr w:type="spellStart"/>
      <w:r w:rsidRPr="00991CA2">
        <w:rPr>
          <w:rFonts w:ascii="Times New Roman" w:hAnsi="Times New Roman"/>
          <w:bCs/>
          <w:sz w:val="32"/>
          <w:szCs w:val="32"/>
        </w:rPr>
        <w:t>GameTime</w:t>
      </w:r>
      <w:proofErr w:type="spellEnd"/>
      <w:r w:rsidRPr="00991CA2">
        <w:rPr>
          <w:rFonts w:ascii="Times New Roman" w:hAnsi="Times New Roman"/>
          <w:bCs/>
          <w:sz w:val="32"/>
          <w:szCs w:val="32"/>
        </w:rPr>
        <w:t xml:space="preserve"> playground includes</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roofErr w:type="gramStart"/>
      <w:r w:rsidRPr="00991CA2">
        <w:rPr>
          <w:rFonts w:ascii="Times New Roman" w:hAnsi="Times New Roman"/>
          <w:bCs/>
          <w:sz w:val="32"/>
          <w:szCs w:val="32"/>
        </w:rPr>
        <w:t>swings</w:t>
      </w:r>
      <w:proofErr w:type="gramEnd"/>
      <w:r w:rsidRPr="00991CA2">
        <w:rPr>
          <w:rFonts w:ascii="Times New Roman" w:hAnsi="Times New Roman"/>
          <w:bCs/>
          <w:sz w:val="32"/>
          <w:szCs w:val="32"/>
        </w:rPr>
        <w:t xml:space="preserve">, slides, coil-spring rides, climbing platforms and activity panels, and is treated with an added safety feature of a rubberized coating. </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Circleville</w:t>
      </w:r>
      <w:r w:rsidRPr="00991CA2">
        <w:rPr>
          <w:rFonts w:ascii="Times New Roman" w:hAnsi="Times New Roman"/>
          <w:bCs/>
          <w:sz w:val="32"/>
          <w:szCs w:val="32"/>
        </w:rPr>
        <w:t xml:space="preserve">: Mary Virginia Crites </w:t>
      </w:r>
      <w:proofErr w:type="spellStart"/>
      <w:r w:rsidRPr="00991CA2">
        <w:rPr>
          <w:rFonts w:ascii="Times New Roman" w:hAnsi="Times New Roman"/>
          <w:bCs/>
          <w:sz w:val="32"/>
          <w:szCs w:val="32"/>
        </w:rPr>
        <w:t>Hannan</w:t>
      </w:r>
      <w:proofErr w:type="spellEnd"/>
      <w:r w:rsidRPr="00991CA2">
        <w:rPr>
          <w:rFonts w:ascii="Times New Roman" w:hAnsi="Times New Roman"/>
          <w:bCs/>
          <w:sz w:val="32"/>
          <w:szCs w:val="32"/>
        </w:rPr>
        <w:t xml:space="preserve"> Community Park – A Boundless ™ Playground is located off Rt. 188 on Pontius Road.</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The City of Ravenna</w:t>
      </w:r>
      <w:r w:rsidRPr="00991CA2">
        <w:rPr>
          <w:rFonts w:ascii="Times New Roman" w:hAnsi="Times New Roman"/>
          <w:bCs/>
          <w:sz w:val="32"/>
          <w:szCs w:val="32"/>
        </w:rPr>
        <w:t>: Ravenna Community Playground – Located in</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roofErr w:type="gramStart"/>
      <w:r w:rsidRPr="00991CA2">
        <w:rPr>
          <w:rFonts w:ascii="Times New Roman" w:hAnsi="Times New Roman"/>
          <w:bCs/>
          <w:sz w:val="32"/>
          <w:szCs w:val="32"/>
        </w:rPr>
        <w:t>Chestnut Hills Park, on North Chestnut Street in Ravenna.</w:t>
      </w:r>
      <w:proofErr w:type="gramEnd"/>
      <w:r w:rsidRPr="00991CA2">
        <w:rPr>
          <w:rFonts w:ascii="Times New Roman" w:hAnsi="Times New Roman"/>
          <w:bCs/>
          <w:sz w:val="32"/>
          <w:szCs w:val="32"/>
        </w:rPr>
        <w:t xml:space="preserve"> </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Colerain Township</w:t>
      </w:r>
      <w:r w:rsidRPr="00991CA2">
        <w:rPr>
          <w:rFonts w:ascii="Times New Roman" w:hAnsi="Times New Roman"/>
          <w:bCs/>
          <w:sz w:val="32"/>
          <w:szCs w:val="32"/>
        </w:rPr>
        <w:t xml:space="preserve">: </w:t>
      </w:r>
      <w:proofErr w:type="spellStart"/>
      <w:r w:rsidRPr="00991CA2">
        <w:rPr>
          <w:rFonts w:ascii="Times New Roman" w:hAnsi="Times New Roman"/>
          <w:bCs/>
          <w:sz w:val="32"/>
          <w:szCs w:val="32"/>
        </w:rPr>
        <w:t>Clippard</w:t>
      </w:r>
      <w:proofErr w:type="spellEnd"/>
      <w:r w:rsidRPr="00991CA2">
        <w:rPr>
          <w:rFonts w:ascii="Times New Roman" w:hAnsi="Times New Roman"/>
          <w:bCs/>
          <w:sz w:val="32"/>
          <w:szCs w:val="32"/>
        </w:rPr>
        <w:t xml:space="preserve"> Park Boundless™ Playground — 10243</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roofErr w:type="spellStart"/>
      <w:r w:rsidRPr="00991CA2">
        <w:rPr>
          <w:rFonts w:ascii="Times New Roman" w:hAnsi="Times New Roman"/>
          <w:bCs/>
          <w:sz w:val="32"/>
          <w:szCs w:val="32"/>
        </w:rPr>
        <w:t>Dewhill</w:t>
      </w:r>
      <w:proofErr w:type="spellEnd"/>
      <w:r w:rsidRPr="00991CA2">
        <w:rPr>
          <w:rFonts w:ascii="Times New Roman" w:hAnsi="Times New Roman"/>
          <w:bCs/>
          <w:sz w:val="32"/>
          <w:szCs w:val="32"/>
        </w:rPr>
        <w:t xml:space="preserve"> Road. Columbus: Carriage Place Park – 4900 Sawmill Road.</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Dayton</w:t>
      </w:r>
      <w:r w:rsidRPr="00991CA2">
        <w:rPr>
          <w:rFonts w:ascii="Times New Roman" w:hAnsi="Times New Roman"/>
          <w:bCs/>
          <w:sz w:val="32"/>
          <w:szCs w:val="32"/>
        </w:rPr>
        <w:t>: W.S. McIntosh Memorial Park–W Riverview Ave Located a</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roofErr w:type="gramStart"/>
      <w:r w:rsidRPr="00991CA2">
        <w:rPr>
          <w:rFonts w:ascii="Times New Roman" w:hAnsi="Times New Roman"/>
          <w:bCs/>
          <w:sz w:val="32"/>
          <w:szCs w:val="32"/>
        </w:rPr>
        <w:t>half-mile</w:t>
      </w:r>
      <w:proofErr w:type="gramEnd"/>
      <w:r w:rsidRPr="00991CA2">
        <w:rPr>
          <w:rFonts w:ascii="Times New Roman" w:hAnsi="Times New Roman"/>
          <w:bCs/>
          <w:sz w:val="32"/>
          <w:szCs w:val="32"/>
        </w:rPr>
        <w:t xml:space="preserve"> from a historic Wright Brothers site. Euclid: Playground of Possibilities – located at </w:t>
      </w:r>
      <w:proofErr w:type="spellStart"/>
      <w:r w:rsidRPr="00991CA2">
        <w:rPr>
          <w:rFonts w:ascii="Times New Roman" w:hAnsi="Times New Roman"/>
          <w:bCs/>
          <w:sz w:val="32"/>
          <w:szCs w:val="32"/>
        </w:rPr>
        <w:t>Bexley</w:t>
      </w:r>
      <w:proofErr w:type="spellEnd"/>
      <w:r w:rsidRPr="00991CA2">
        <w:rPr>
          <w:rFonts w:ascii="Times New Roman" w:hAnsi="Times New Roman"/>
          <w:bCs/>
          <w:sz w:val="32"/>
          <w:szCs w:val="32"/>
        </w:rPr>
        <w:t xml:space="preserve"> Park. </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Mason</w:t>
      </w:r>
      <w:r w:rsidRPr="00991CA2">
        <w:rPr>
          <w:rFonts w:ascii="Times New Roman" w:hAnsi="Times New Roman"/>
          <w:bCs/>
          <w:sz w:val="32"/>
          <w:szCs w:val="32"/>
        </w:rPr>
        <w:t xml:space="preserve">: Thomas P Quinn Park – 880 </w:t>
      </w:r>
      <w:proofErr w:type="spellStart"/>
      <w:r w:rsidRPr="00991CA2">
        <w:rPr>
          <w:rFonts w:ascii="Times New Roman" w:hAnsi="Times New Roman"/>
          <w:bCs/>
          <w:sz w:val="32"/>
          <w:szCs w:val="32"/>
        </w:rPr>
        <w:t>Tradewinds</w:t>
      </w:r>
      <w:proofErr w:type="spellEnd"/>
      <w:r w:rsidRPr="00991CA2">
        <w:rPr>
          <w:rFonts w:ascii="Times New Roman" w:hAnsi="Times New Roman"/>
          <w:bCs/>
          <w:sz w:val="32"/>
          <w:szCs w:val="32"/>
        </w:rPr>
        <w:t xml:space="preserve"> Drive. This neighborhood park features a handicap accessible playground along with tennis, basketball. </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Newark</w:t>
      </w:r>
      <w:r w:rsidRPr="00991CA2">
        <w:rPr>
          <w:rFonts w:ascii="Times New Roman" w:hAnsi="Times New Roman"/>
          <w:bCs/>
          <w:sz w:val="32"/>
          <w:szCs w:val="32"/>
        </w:rPr>
        <w:t xml:space="preserve">: Newark Rotary Accessible Playground–located on Sharon Valley Road just north of the OSUN/ COTC campus. Powell: Liberty Township Boundless ™ Playground – 2507 Home Rd. Stow: Stow Outdoor Accessible Recreation Playground — located at Silver Springs Park, 5027 Stow Road. </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Warren</w:t>
      </w:r>
      <w:r w:rsidRPr="00991CA2">
        <w:rPr>
          <w:rFonts w:ascii="Times New Roman" w:hAnsi="Times New Roman"/>
          <w:bCs/>
          <w:sz w:val="32"/>
          <w:szCs w:val="32"/>
        </w:rPr>
        <w:t>: The Valley’s Inclusive Playground</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Cs/>
          <w:sz w:val="32"/>
          <w:szCs w:val="32"/>
        </w:rPr>
        <w:t xml:space="preserve">-- located within Perkins Park, 391 Mahoning Ave. Wauseon Sara’s Garden 620 W Leggett St, </w:t>
      </w:r>
      <w:proofErr w:type="spellStart"/>
      <w:r w:rsidRPr="00991CA2">
        <w:rPr>
          <w:rFonts w:ascii="Times New Roman" w:hAnsi="Times New Roman"/>
          <w:bCs/>
          <w:sz w:val="32"/>
          <w:szCs w:val="32"/>
        </w:rPr>
        <w:t>Wauseon,OH</w:t>
      </w:r>
      <w:proofErr w:type="spellEnd"/>
      <w:r w:rsidRPr="00991CA2">
        <w:rPr>
          <w:rFonts w:ascii="Times New Roman" w:hAnsi="Times New Roman"/>
          <w:bCs/>
          <w:sz w:val="32"/>
          <w:szCs w:val="32"/>
        </w:rPr>
        <w:t xml:space="preserve"> 43567 West Chester: Hopewell Elementary School Boundless™ Playground— 8300 Cox Road.</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r w:rsidRPr="00991CA2">
        <w:rPr>
          <w:rFonts w:ascii="Times New Roman" w:hAnsi="Times New Roman"/>
          <w:b/>
          <w:bCs/>
          <w:sz w:val="32"/>
          <w:szCs w:val="32"/>
        </w:rPr>
        <w:t xml:space="preserve">Wauseon: </w:t>
      </w:r>
      <w:r w:rsidRPr="00991CA2">
        <w:rPr>
          <w:rFonts w:ascii="Times New Roman" w:hAnsi="Times New Roman"/>
          <w:bCs/>
          <w:sz w:val="32"/>
          <w:szCs w:val="32"/>
        </w:rPr>
        <w:t>Sara’s Garden 620 W Leggett St, Wauseon, OH 43567</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r w:rsidRPr="00991CA2">
        <w:rPr>
          <w:rFonts w:ascii="Times New Roman" w:hAnsi="Times New Roman"/>
          <w:b/>
          <w:bCs/>
          <w:sz w:val="32"/>
          <w:szCs w:val="32"/>
        </w:rPr>
        <w:t>Westerville</w:t>
      </w:r>
      <w:r w:rsidRPr="00991CA2">
        <w:rPr>
          <w:rFonts w:ascii="Times New Roman" w:hAnsi="Times New Roman"/>
          <w:bCs/>
          <w:sz w:val="32"/>
          <w:szCs w:val="32"/>
        </w:rPr>
        <w:t>: Millstone Creek Park – 745 N. Spring Rd.</w:t>
      </w:r>
    </w:p>
    <w:p w:rsidR="00991CA2" w:rsidRPr="00991CA2" w:rsidRDefault="00991CA2" w:rsidP="00991CA2">
      <w:pPr>
        <w:autoSpaceDE w:val="0"/>
        <w:autoSpaceDN w:val="0"/>
        <w:adjustRightInd w:val="0"/>
        <w:spacing w:before="0" w:beforeAutospacing="0" w:after="0" w:afterAutospacing="0"/>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r w:rsidRPr="00991CA2">
        <w:rPr>
          <w:rFonts w:ascii="Times New Roman" w:hAnsi="Times New Roman"/>
          <w:b/>
          <w:bCs/>
          <w:sz w:val="32"/>
          <w:szCs w:val="32"/>
        </w:rPr>
        <w:t>Page 32</w:t>
      </w:r>
    </w:p>
    <w:p w:rsidR="00991CA2" w:rsidRPr="00991CA2" w:rsidRDefault="00991CA2" w:rsidP="00991CA2">
      <w:pPr>
        <w:autoSpaceDE w:val="0"/>
        <w:autoSpaceDN w:val="0"/>
        <w:adjustRightInd w:val="0"/>
        <w:spacing w:before="0" w:beforeAutospacing="0" w:after="0" w:afterAutospacing="0"/>
        <w:rPr>
          <w:rFonts w:ascii="Times New Roman" w:hAnsi="Times New Roman"/>
          <w:b/>
          <w:bCs/>
          <w:sz w:val="32"/>
          <w:szCs w:val="32"/>
        </w:rPr>
      </w:pPr>
    </w:p>
    <w:p w:rsidR="00991CA2" w:rsidRPr="00991CA2" w:rsidRDefault="00991CA2" w:rsidP="00991CA2">
      <w:pPr>
        <w:autoSpaceDE w:val="0"/>
        <w:autoSpaceDN w:val="0"/>
        <w:adjustRightInd w:val="0"/>
        <w:spacing w:before="0" w:beforeAutospacing="0" w:after="0" w:afterAutospacing="0"/>
        <w:jc w:val="both"/>
        <w:rPr>
          <w:rFonts w:ascii="Times New Roman" w:hAnsi="Times New Roman"/>
          <w:bCs/>
          <w:sz w:val="32"/>
          <w:szCs w:val="32"/>
        </w:rPr>
      </w:pPr>
      <w:r w:rsidRPr="00991CA2">
        <w:rPr>
          <w:rFonts w:ascii="Times New Roman" w:hAnsi="Times New Roman"/>
          <w:bCs/>
          <w:sz w:val="32"/>
          <w:szCs w:val="32"/>
        </w:rPr>
        <w:t>SAVE FOR THE FURTURE AND KEEP YOUR BENEFITS</w:t>
      </w:r>
    </w:p>
    <w:p w:rsidR="00991CA2" w:rsidRPr="00991CA2" w:rsidRDefault="00991CA2" w:rsidP="00991CA2">
      <w:pPr>
        <w:autoSpaceDE w:val="0"/>
        <w:autoSpaceDN w:val="0"/>
        <w:adjustRightInd w:val="0"/>
        <w:spacing w:before="0" w:beforeAutospacing="0" w:after="0" w:afterAutospacing="0"/>
        <w:jc w:val="center"/>
        <w:rPr>
          <w:rFonts w:ascii="Times New Roman" w:hAnsi="Times New Roman"/>
          <w:bCs/>
          <w:sz w:val="32"/>
          <w:szCs w:val="32"/>
        </w:rPr>
      </w:pPr>
    </w:p>
    <w:p w:rsidR="00991CA2" w:rsidRPr="00991CA2" w:rsidRDefault="00991CA2" w:rsidP="00991CA2">
      <w:pPr>
        <w:autoSpaceDE w:val="0"/>
        <w:autoSpaceDN w:val="0"/>
        <w:adjustRightInd w:val="0"/>
        <w:spacing w:before="0" w:beforeAutospacing="0" w:after="0" w:afterAutospacing="0"/>
        <w:jc w:val="center"/>
        <w:rPr>
          <w:rFonts w:ascii="Times New Roman" w:hAnsi="Times New Roman"/>
          <w:bCs/>
          <w:sz w:val="32"/>
          <w:szCs w:val="32"/>
        </w:rPr>
      </w:pPr>
      <w:r w:rsidRPr="00991CA2">
        <w:rPr>
          <w:rFonts w:ascii="Times New Roman" w:hAnsi="Times New Roman"/>
          <w:bCs/>
          <w:sz w:val="32"/>
          <w:szCs w:val="32"/>
        </w:rPr>
        <w:t>Why STABLE?</w:t>
      </w:r>
    </w:p>
    <w:p w:rsidR="00991CA2" w:rsidRPr="00991CA2" w:rsidRDefault="00991CA2" w:rsidP="00991CA2">
      <w:pPr>
        <w:pStyle w:val="ListParagraph"/>
        <w:numPr>
          <w:ilvl w:val="0"/>
          <w:numId w:val="12"/>
        </w:numPr>
        <w:autoSpaceDE w:val="0"/>
        <w:autoSpaceDN w:val="0"/>
        <w:adjustRightInd w:val="0"/>
        <w:jc w:val="center"/>
        <w:rPr>
          <w:bCs/>
          <w:color w:val="EA272B"/>
          <w:sz w:val="32"/>
          <w:szCs w:val="32"/>
        </w:rPr>
      </w:pPr>
      <w:r w:rsidRPr="00991CA2">
        <w:rPr>
          <w:bCs/>
          <w:color w:val="EA272B"/>
          <w:sz w:val="32"/>
          <w:szCs w:val="32"/>
        </w:rPr>
        <w:t>Raise you asset limits</w:t>
      </w:r>
    </w:p>
    <w:p w:rsidR="00991CA2" w:rsidRPr="00991CA2" w:rsidRDefault="00991CA2" w:rsidP="00991CA2">
      <w:pPr>
        <w:pStyle w:val="ListParagraph"/>
        <w:numPr>
          <w:ilvl w:val="0"/>
          <w:numId w:val="12"/>
        </w:numPr>
        <w:autoSpaceDE w:val="0"/>
        <w:autoSpaceDN w:val="0"/>
        <w:adjustRightInd w:val="0"/>
        <w:jc w:val="center"/>
        <w:rPr>
          <w:bCs/>
          <w:color w:val="EA272B"/>
          <w:sz w:val="32"/>
          <w:szCs w:val="32"/>
        </w:rPr>
      </w:pPr>
      <w:r w:rsidRPr="00991CA2">
        <w:rPr>
          <w:bCs/>
          <w:color w:val="EA272B"/>
          <w:sz w:val="32"/>
          <w:szCs w:val="32"/>
        </w:rPr>
        <w:t>Tax-free Savings</w:t>
      </w:r>
    </w:p>
    <w:p w:rsidR="00991CA2" w:rsidRPr="00991CA2" w:rsidRDefault="00991CA2" w:rsidP="00991CA2">
      <w:pPr>
        <w:pStyle w:val="ListParagraph"/>
        <w:numPr>
          <w:ilvl w:val="0"/>
          <w:numId w:val="12"/>
        </w:numPr>
        <w:autoSpaceDE w:val="0"/>
        <w:autoSpaceDN w:val="0"/>
        <w:adjustRightInd w:val="0"/>
        <w:jc w:val="center"/>
        <w:rPr>
          <w:bCs/>
          <w:color w:val="EA272B"/>
          <w:sz w:val="32"/>
          <w:szCs w:val="32"/>
        </w:rPr>
      </w:pPr>
      <w:r w:rsidRPr="00991CA2">
        <w:rPr>
          <w:bCs/>
          <w:color w:val="EA272B"/>
          <w:sz w:val="32"/>
          <w:szCs w:val="32"/>
        </w:rPr>
        <w:t>Easy Enrollment</w:t>
      </w:r>
    </w:p>
    <w:p w:rsidR="00991CA2" w:rsidRPr="00991CA2" w:rsidRDefault="00991CA2" w:rsidP="00991CA2">
      <w:pPr>
        <w:autoSpaceDE w:val="0"/>
        <w:autoSpaceDN w:val="0"/>
        <w:adjustRightInd w:val="0"/>
        <w:jc w:val="center"/>
        <w:rPr>
          <w:rFonts w:ascii="Times New Roman" w:hAnsi="Times New Roman"/>
          <w:bCs/>
          <w:color w:val="EA272B"/>
          <w:sz w:val="32"/>
          <w:szCs w:val="32"/>
        </w:rPr>
      </w:pPr>
      <w:hyperlink r:id="rId38" w:history="1">
        <w:r w:rsidRPr="00991CA2">
          <w:rPr>
            <w:rStyle w:val="Hyperlink"/>
            <w:rFonts w:ascii="Times New Roman" w:hAnsi="Times New Roman"/>
            <w:bCs/>
            <w:sz w:val="32"/>
            <w:szCs w:val="32"/>
          </w:rPr>
          <w:t>www.stableaccount.com</w:t>
        </w:r>
      </w:hyperlink>
    </w:p>
    <w:p w:rsidR="00991CA2" w:rsidRPr="00991CA2" w:rsidRDefault="00991CA2" w:rsidP="00991CA2">
      <w:pPr>
        <w:autoSpaceDE w:val="0"/>
        <w:autoSpaceDN w:val="0"/>
        <w:adjustRightInd w:val="0"/>
        <w:jc w:val="center"/>
        <w:rPr>
          <w:rFonts w:ascii="Times New Roman" w:hAnsi="Times New Roman"/>
          <w:bCs/>
          <w:color w:val="EA272B"/>
          <w:sz w:val="32"/>
          <w:szCs w:val="32"/>
        </w:rPr>
      </w:pPr>
      <w:r w:rsidRPr="00991CA2">
        <w:rPr>
          <w:rFonts w:ascii="Times New Roman" w:hAnsi="Times New Roman"/>
          <w:bCs/>
          <w:color w:val="EA272B"/>
          <w:sz w:val="32"/>
          <w:szCs w:val="32"/>
        </w:rPr>
        <w:t>The rules have changed…</w:t>
      </w:r>
    </w:p>
    <w:p w:rsidR="00991CA2" w:rsidRPr="00991CA2" w:rsidRDefault="00991CA2" w:rsidP="00991CA2">
      <w:pPr>
        <w:autoSpaceDE w:val="0"/>
        <w:autoSpaceDN w:val="0"/>
        <w:adjustRightInd w:val="0"/>
        <w:jc w:val="center"/>
        <w:rPr>
          <w:rFonts w:ascii="Times New Roman" w:hAnsi="Times New Roman"/>
          <w:bCs/>
          <w:color w:val="EA272B"/>
          <w:sz w:val="32"/>
          <w:szCs w:val="32"/>
        </w:rPr>
      </w:pPr>
      <w:r w:rsidRPr="00991CA2">
        <w:rPr>
          <w:rFonts w:ascii="Times New Roman" w:hAnsi="Times New Roman"/>
          <w:bCs/>
          <w:color w:val="EA272B"/>
          <w:sz w:val="32"/>
          <w:szCs w:val="32"/>
        </w:rPr>
        <w:t>Stable Account</w:t>
      </w:r>
    </w:p>
    <w:p w:rsidR="00991CA2" w:rsidRPr="00991CA2" w:rsidRDefault="00991CA2" w:rsidP="00991CA2">
      <w:pPr>
        <w:autoSpaceDE w:val="0"/>
        <w:autoSpaceDN w:val="0"/>
        <w:adjustRightInd w:val="0"/>
        <w:jc w:val="center"/>
        <w:rPr>
          <w:rFonts w:ascii="Times New Roman" w:hAnsi="Times New Roman"/>
          <w:bCs/>
          <w:color w:val="EA272B"/>
          <w:sz w:val="32"/>
          <w:szCs w:val="32"/>
        </w:rPr>
      </w:pPr>
      <w:r w:rsidRPr="00991CA2">
        <w:rPr>
          <w:rFonts w:ascii="Times New Roman" w:hAnsi="Times New Roman"/>
          <w:bCs/>
          <w:color w:val="EA272B"/>
          <w:sz w:val="32"/>
          <w:szCs w:val="32"/>
        </w:rPr>
        <w:t>Individuals with disabilities can now save and invest without losing government benefits such as Medicaid or SSI</w:t>
      </w:r>
    </w:p>
    <w:p w:rsidR="00991CA2" w:rsidRDefault="00991CA2" w:rsidP="00991CA2"/>
    <w:p w:rsidR="00991CA2" w:rsidRDefault="00991CA2" w:rsidP="00991CA2"/>
    <w:p w:rsidR="00A371E2" w:rsidRDefault="00A371E2"/>
    <w:sectPr w:rsidR="00A371E2" w:rsidSect="00A3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750"/>
    <w:multiLevelType w:val="hybridMultilevel"/>
    <w:tmpl w:val="68C8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72C20"/>
    <w:multiLevelType w:val="hybridMultilevel"/>
    <w:tmpl w:val="02EC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67DF3"/>
    <w:multiLevelType w:val="hybridMultilevel"/>
    <w:tmpl w:val="6C6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B6DB4"/>
    <w:multiLevelType w:val="hybridMultilevel"/>
    <w:tmpl w:val="A21C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31DF5"/>
    <w:multiLevelType w:val="hybridMultilevel"/>
    <w:tmpl w:val="DFB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305D9"/>
    <w:multiLevelType w:val="hybridMultilevel"/>
    <w:tmpl w:val="09EC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023EB"/>
    <w:multiLevelType w:val="hybridMultilevel"/>
    <w:tmpl w:val="349A5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23771EF"/>
    <w:multiLevelType w:val="hybridMultilevel"/>
    <w:tmpl w:val="5A2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57395"/>
    <w:multiLevelType w:val="hybridMultilevel"/>
    <w:tmpl w:val="BDF4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27360"/>
    <w:multiLevelType w:val="hybridMultilevel"/>
    <w:tmpl w:val="CF4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9004B"/>
    <w:multiLevelType w:val="hybridMultilevel"/>
    <w:tmpl w:val="EA06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F3E10"/>
    <w:multiLevelType w:val="hybridMultilevel"/>
    <w:tmpl w:val="4C6A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9"/>
  </w:num>
  <w:num w:numId="8">
    <w:abstractNumId w:val="11"/>
  </w:num>
  <w:num w:numId="9">
    <w:abstractNumId w:val="8"/>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991CA2"/>
    <w:rsid w:val="00600874"/>
    <w:rsid w:val="00991CA2"/>
    <w:rsid w:val="00A371E2"/>
    <w:rsid w:val="00C97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CA2"/>
    <w:rPr>
      <w:color w:val="0563C1"/>
      <w:u w:val="single"/>
    </w:rPr>
  </w:style>
  <w:style w:type="paragraph" w:styleId="ListParagraph">
    <w:name w:val="List Paragraph"/>
    <w:basedOn w:val="Normal"/>
    <w:uiPriority w:val="34"/>
    <w:qFormat/>
    <w:rsid w:val="00991CA2"/>
    <w:pPr>
      <w:spacing w:before="0" w:beforeAutospacing="0" w:after="0" w:afterAutospacing="0"/>
      <w:ind w:left="720"/>
      <w:contextualSpacing/>
    </w:pPr>
    <w:rPr>
      <w:rFonts w:ascii="Times New Roman" w:eastAsia="Times New Roman" w:hAnsi="Times New Roman"/>
      <w:sz w:val="24"/>
      <w:szCs w:val="20"/>
    </w:rPr>
  </w:style>
  <w:style w:type="character" w:styleId="Strong">
    <w:name w:val="Strong"/>
    <w:basedOn w:val="DefaultParagraphFont"/>
    <w:uiPriority w:val="22"/>
    <w:qFormat/>
    <w:rsid w:val="00991CA2"/>
    <w:rPr>
      <w:b/>
      <w:bCs/>
    </w:rPr>
  </w:style>
  <w:style w:type="paragraph" w:customStyle="1" w:styleId="Body">
    <w:name w:val="Body"/>
    <w:rsid w:val="00991CA2"/>
    <w:pPr>
      <w:pBdr>
        <w:top w:val="nil"/>
        <w:left w:val="nil"/>
        <w:bottom w:val="nil"/>
        <w:right w:val="nil"/>
        <w:between w:val="nil"/>
        <w:bar w:val="nil"/>
      </w:pBdr>
      <w:spacing w:before="0" w:beforeAutospacing="0" w:after="0" w:afterAutospacing="0"/>
    </w:pPr>
    <w:rPr>
      <w:rFonts w:ascii="Helvetica" w:eastAsia="Arial Unicode MS" w:hAnsi="Arial Unicode MS" w:cs="Arial Unicode MS"/>
      <w:color w:val="000000"/>
      <w:bdr w:val="nil"/>
    </w:rPr>
  </w:style>
  <w:style w:type="paragraph" w:customStyle="1" w:styleId="Default">
    <w:name w:val="Default"/>
    <w:rsid w:val="00991CA2"/>
    <w:pPr>
      <w:autoSpaceDE w:val="0"/>
      <w:autoSpaceDN w:val="0"/>
      <w:adjustRightInd w:val="0"/>
      <w:spacing w:before="0" w:beforeAutospacing="0" w:after="0" w:afterAutospacing="0"/>
    </w:pPr>
    <w:rPr>
      <w:rFonts w:ascii="Georgia" w:eastAsia="Calibri" w:hAnsi="Georgia" w:cs="Georgia"/>
      <w:color w:val="000000"/>
      <w:sz w:val="24"/>
      <w:szCs w:val="24"/>
    </w:rPr>
  </w:style>
  <w:style w:type="paragraph" w:customStyle="1" w:styleId="yiv9785741765msonormal">
    <w:name w:val="yiv9785741765msonormal"/>
    <w:basedOn w:val="Normal"/>
    <w:rsid w:val="00991CA2"/>
    <w:pPr>
      <w:spacing w:beforeLines="1" w:beforeAutospacing="0" w:afterLines="1" w:afterAutospacing="0"/>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nne@sightedguideohio.org" TargetMode="External"/><Relationship Id="rId13" Type="http://schemas.openxmlformats.org/officeDocument/2006/relationships/hyperlink" Target="http://www.perkinselearning.org/professional-development" TargetMode="External"/><Relationship Id="rId18" Type="http://schemas.openxmlformats.org/officeDocument/2006/relationships/hyperlink" Target="http://www.activelearningspace.org/2-uncategorised/33-crafts-activity-and-projects-usingactive-learning-approach" TargetMode="External"/><Relationship Id="rId26" Type="http://schemas.openxmlformats.org/officeDocument/2006/relationships/hyperlink" Target="http://www.socialsecurity.gov/"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interest.com/pathstoliteracy/active-learning/" TargetMode="External"/><Relationship Id="rId34" Type="http://schemas.openxmlformats.org/officeDocument/2006/relationships/hyperlink" Target="mailto:braillechallenge@clovernook.org" TargetMode="External"/><Relationship Id="rId7" Type="http://schemas.openxmlformats.org/officeDocument/2006/relationships/hyperlink" Target="http://www.cincyblind.org" TargetMode="External"/><Relationship Id="rId12" Type="http://schemas.openxmlformats.org/officeDocument/2006/relationships/hyperlink" Target="mailto:jzabala@cast.org" TargetMode="External"/><Relationship Id="rId17" Type="http://schemas.openxmlformats.org/officeDocument/2006/relationships/hyperlink" Target="http://www.activelearningspace.org/principles/instruction-science-lesson" TargetMode="External"/><Relationship Id="rId25" Type="http://schemas.openxmlformats.org/officeDocument/2006/relationships/hyperlink" Target="http://www.socialsecurity" TargetMode="External"/><Relationship Id="rId33" Type="http://schemas.openxmlformats.org/officeDocument/2006/relationships/hyperlink" Target="mailto:olbpd@cpl.org" TargetMode="External"/><Relationship Id="rId38" Type="http://schemas.openxmlformats.org/officeDocument/2006/relationships/hyperlink" Target="http://www.stableaccount.com" TargetMode="External"/><Relationship Id="rId2" Type="http://schemas.openxmlformats.org/officeDocument/2006/relationships/styles" Target="styles.xml"/><Relationship Id="rId16" Type="http://schemas.openxmlformats.org/officeDocument/2006/relationships/hyperlink" Target="http://www.windowsofthought.wordpress.com" TargetMode="External"/><Relationship Id="rId20" Type="http://schemas.openxmlformats.org/officeDocument/2006/relationships/hyperlink" Target="http://www.perkinselearning.org/videos/webinar/activelearning-5-part-webinar-series" TargetMode="External"/><Relationship Id="rId29" Type="http://schemas.openxmlformats.org/officeDocument/2006/relationships/hyperlink" Target="http://www.toledofhc.org" TargetMode="External"/><Relationship Id="rId1" Type="http://schemas.openxmlformats.org/officeDocument/2006/relationships/numbering" Target="numbering.xml"/><Relationship Id="rId6" Type="http://schemas.openxmlformats.org/officeDocument/2006/relationships/hyperlink" Target="mailto:Adrianne@sightedguideohio.org" TargetMode="External"/><Relationship Id="rId11" Type="http://schemas.openxmlformats.org/officeDocument/2006/relationships/hyperlink" Target="https://www.ada.gov/regs2016/sanprm.html" TargetMode="External"/><Relationship Id="rId24" Type="http://schemas.openxmlformats.org/officeDocument/2006/relationships/hyperlink" Target="mailto:team@stableaccount.com" TargetMode="External"/><Relationship Id="rId32" Type="http://schemas.openxmlformats.org/officeDocument/2006/relationships/hyperlink" Target="mailto:ttegge@sightcentertoledo.org" TargetMode="External"/><Relationship Id="rId37" Type="http://schemas.openxmlformats.org/officeDocument/2006/relationships/hyperlink" Target="http://www.clevelandsightcenter.org/events-activities" TargetMode="External"/><Relationship Id="rId40" Type="http://schemas.openxmlformats.org/officeDocument/2006/relationships/theme" Target="theme/theme1.xml"/><Relationship Id="rId5" Type="http://schemas.openxmlformats.org/officeDocument/2006/relationships/hyperlink" Target="http://www.justretina.com" TargetMode="External"/><Relationship Id="rId15" Type="http://schemas.openxmlformats.org/officeDocument/2006/relationships/hyperlink" Target="http://www.rallycapsports.org" TargetMode="External"/><Relationship Id="rId23" Type="http://schemas.openxmlformats.org/officeDocument/2006/relationships/hyperlink" Target="http://www.stableaccount.com" TargetMode="External"/><Relationship Id="rId28" Type="http://schemas.openxmlformats.org/officeDocument/2006/relationships/hyperlink" Target="http://www.brailleiant.com" TargetMode="External"/><Relationship Id="rId36" Type="http://schemas.openxmlformats.org/officeDocument/2006/relationships/hyperlink" Target="mailto:lionoffice@ohiolions.org" TargetMode="External"/><Relationship Id="rId10" Type="http://schemas.openxmlformats.org/officeDocument/2006/relationships/hyperlink" Target="http://www.visionassociates.net" TargetMode="External"/><Relationship Id="rId19" Type="http://schemas.openxmlformats.org/officeDocument/2006/relationships/hyperlink" Target="http://www.activelearningspace.org/equipment/make-your-own-equipment" TargetMode="External"/><Relationship Id="rId31" Type="http://schemas.openxmlformats.org/officeDocument/2006/relationships/hyperlink" Target="mailto:prahin@icloud.com" TargetMode="External"/><Relationship Id="rId4" Type="http://schemas.openxmlformats.org/officeDocument/2006/relationships/webSettings" Target="webSettings.xml"/><Relationship Id="rId9" Type="http://schemas.openxmlformats.org/officeDocument/2006/relationships/hyperlink" Target="http://www.kingstonsylvania.com" TargetMode="External"/><Relationship Id="rId14" Type="http://schemas.openxmlformats.org/officeDocument/2006/relationships/hyperlink" Target="mailto:KGT.PROOFIT@GMAIL.COM" TargetMode="External"/><Relationship Id="rId22" Type="http://schemas.openxmlformats.org/officeDocument/2006/relationships/hyperlink" Target="http://www.stableaccount.com" TargetMode="External"/><Relationship Id="rId27" Type="http://schemas.openxmlformats.org/officeDocument/2006/relationships/hyperlink" Target="http://www.socialSecurity" TargetMode="External"/><Relationship Id="rId30" Type="http://schemas.openxmlformats.org/officeDocument/2006/relationships/hyperlink" Target="http://www.acbohio.org/about/localchapters" TargetMode="External"/><Relationship Id="rId35" Type="http://schemas.openxmlformats.org/officeDocument/2006/relationships/hyperlink" Target="http://cin.ci/1Svp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9093</Words>
  <Characters>51834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Prensa Mag</dc:creator>
  <cp:lastModifiedBy>La Prensa Mag</cp:lastModifiedBy>
  <cp:revision>1</cp:revision>
  <dcterms:created xsi:type="dcterms:W3CDTF">2017-01-16T16:56:00Z</dcterms:created>
  <dcterms:modified xsi:type="dcterms:W3CDTF">2017-01-16T17:09:00Z</dcterms:modified>
</cp:coreProperties>
</file>